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C4D" w:rsidRPr="001E4C4D" w:rsidRDefault="001E4C4D" w:rsidP="001E4C4D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Дистанционный у</w:t>
      </w:r>
      <w:r w:rsidRPr="001E4C4D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рок русского языка по теме "Правописание букв </w:t>
      </w: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е, и в корнях с чередованием" (6</w:t>
      </w:r>
      <w:r w:rsidRPr="001E4C4D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-й класс)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Тип урока.</w:t>
      </w: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Урок изучения нового материала.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Цели:</w:t>
      </w:r>
    </w:p>
    <w:p w:rsidR="001E4C4D" w:rsidRPr="001E4C4D" w:rsidRDefault="001E4C4D" w:rsidP="001E4C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Познакомить учащихся с условиями выбора букв е – и в корнях с чередованием.</w:t>
      </w:r>
    </w:p>
    <w:p w:rsidR="001E4C4D" w:rsidRPr="001E4C4D" w:rsidRDefault="001E4C4D" w:rsidP="001E4C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Разработать алгоритм написания букв е – и в корнях с чередованием.</w:t>
      </w:r>
    </w:p>
    <w:p w:rsidR="001E4C4D" w:rsidRPr="001E4C4D" w:rsidRDefault="001E4C4D" w:rsidP="001E4C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Формировать умение находить слова с изученной орфограммой на письме и в устной речи; правильно писать слова с изученной орфограммой; графически объяснять условия выбора написания слов с чередующимися е – и в корне.</w:t>
      </w:r>
    </w:p>
    <w:p w:rsidR="001E4C4D" w:rsidRDefault="001E4C4D" w:rsidP="001E4C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Воспитывать бережное отношение к русскому языку.</w:t>
      </w:r>
    </w:p>
    <w:p w:rsidR="001E4C4D" w:rsidRPr="002B0548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Формы работы учащегося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индивидуальная.</w:t>
      </w:r>
    </w:p>
    <w:p w:rsidR="001E4C4D" w:rsidRPr="00BA480A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Необходимое оборудование и материалы для дистанционного урока: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компьютер с выходом в Интернет, веб-</w:t>
      </w:r>
      <w:proofErr w:type="gram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камера,  микрофон</w:t>
      </w:r>
      <w:proofErr w:type="gramEnd"/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 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1E4C4D" w:rsidRPr="002B0548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Требования к уровню ИКТ компетентности обучающихся: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мение пользоваться компьютером,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ать с ЭОР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осуществлять дистанционное взаимодействие с учителем на сайте и с использованием программ для сетевых коммуникация (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в программе 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использовать возможность предоставления общего доступа, удобное расположение окон на рабочем столе.</w:t>
      </w:r>
    </w:p>
    <w:p w:rsidR="001E4C4D" w:rsidRPr="002B0548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Для создания урока использовала следующие ресурсы:</w:t>
      </w:r>
    </w:p>
    <w:p w:rsidR="001E4C4D" w:rsidRPr="00BA480A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" w:history="1">
        <w:r w:rsidRPr="00BA480A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http://files.school-collection.edu.ru</w:t>
        </w:r>
      </w:hyperlink>
    </w:p>
    <w:p w:rsidR="001E4C4D" w:rsidRPr="00BA480A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" w:history="1">
        <w:r w:rsidRPr="00BA480A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http://testedu.ru/test/russkij-yazyik/</w:t>
        </w:r>
      </w:hyperlink>
    </w:p>
    <w:p w:rsidR="001E4C4D" w:rsidRPr="002B0548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http://learningapps.org/</w:t>
      </w:r>
    </w:p>
    <w:p w:rsidR="001E4C4D" w:rsidRPr="002B0548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Время реализации занятия –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30 минут</w:t>
      </w:r>
    </w:p>
    <w:p w:rsidR="001E4C4D" w:rsidRPr="002B0548" w:rsidRDefault="001E4C4D" w:rsidP="001E4C4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началом урока:</w:t>
      </w:r>
    </w:p>
    <w:p w:rsidR="001E4C4D" w:rsidRPr="00BA480A" w:rsidRDefault="001E4C4D" w:rsidP="001E4C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Запуст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ить браузер</w:t>
      </w:r>
    </w:p>
    <w:p w:rsidR="001E4C4D" w:rsidRPr="00BA480A" w:rsidRDefault="001E4C4D" w:rsidP="001E4C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Связываемся с учеником через 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1E4C4D" w:rsidRDefault="001E4C4D" w:rsidP="001E4C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Ученик подключает в 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демонстрацию  экрана</w:t>
      </w:r>
      <w:proofErr w:type="gram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своего  рабочего сто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</w:t>
      </w:r>
    </w:p>
    <w:p w:rsidR="001E4C4D" w:rsidRDefault="001E4C4D" w:rsidP="001E4C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Ученик переходит в раздел «Дистанционное обучение» на сайте </w:t>
      </w:r>
      <w:r w:rsidRPr="00C23A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http://sharam.ucoz.ru/index/distancionnoe_obuchenie/0-104</w:t>
      </w:r>
    </w:p>
    <w:p w:rsidR="001E4C4D" w:rsidRPr="00BA480A" w:rsidRDefault="001E4C4D" w:rsidP="001E4C4D">
      <w:pPr>
        <w:shd w:val="clear" w:color="auto" w:fill="FFFFFF"/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C4D" w:rsidRPr="002B0548" w:rsidRDefault="001E4C4D" w:rsidP="001E4C4D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E4C4D" w:rsidRPr="001E4C4D" w:rsidRDefault="001E4C4D" w:rsidP="001E4C4D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Ход урока</w:t>
      </w:r>
    </w:p>
    <w:p w:rsidR="001E4C4D" w:rsidRPr="001E4C4D" w:rsidRDefault="001E4C4D" w:rsidP="001E4C4D">
      <w:pPr>
        <w:pStyle w:val="a4"/>
        <w:numPr>
          <w:ilvl w:val="0"/>
          <w:numId w:val="8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Организационный момент.</w:t>
      </w:r>
    </w:p>
    <w:p w:rsidR="001E4C4D" w:rsidRDefault="001E4C4D" w:rsidP="001E4C4D">
      <w:pPr>
        <w:pStyle w:val="a5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000000"/>
        </w:rPr>
        <w:lastRenderedPageBreak/>
        <w:t>Рассмотрите таблицу, вспомните правописание известных вам чередующихся корней.</w:t>
      </w:r>
    </w:p>
    <w:p w:rsidR="001E4C4D" w:rsidRDefault="001E4C4D" w:rsidP="001E4C4D">
      <w:pPr>
        <w:pStyle w:val="a5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000000"/>
        </w:rPr>
        <w:t>От чего зависит правописание гласной в этих корнях?</w:t>
      </w:r>
    </w:p>
    <w:p w:rsidR="001E4C4D" w:rsidRDefault="001E4C4D" w:rsidP="001E4C4D">
      <w:pPr>
        <w:pStyle w:val="a5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000000"/>
        </w:rPr>
        <w:t>Сделайте вывод о чередовании других корней в этой таблице. (помощник – учебник стр. 60)</w:t>
      </w:r>
    </w:p>
    <w:p w:rsidR="001E4C4D" w:rsidRDefault="001E4C4D" w:rsidP="001E4C4D">
      <w:pPr>
        <w:pStyle w:val="a5"/>
        <w:shd w:val="clear" w:color="auto" w:fill="FFFFFF"/>
        <w:spacing w:before="0" w:beforeAutospacing="0" w:after="120" w:afterAutospacing="0" w:line="240" w:lineRule="atLeast"/>
        <w:ind w:left="720"/>
        <w:jc w:val="center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b/>
          <w:bCs/>
          <w:color w:val="000000"/>
        </w:rPr>
        <w:t xml:space="preserve">Правописание гласных в корне </w:t>
      </w:r>
      <w:r>
        <w:rPr>
          <w:rFonts w:ascii="Helvetica" w:hAnsi="Helvetica" w:cs="Helvetica"/>
          <w:b/>
          <w:bCs/>
          <w:color w:val="000000"/>
        </w:rPr>
        <w:t>с чередованием.</w:t>
      </w:r>
    </w:p>
    <w:p w:rsidR="001E4C4D" w:rsidRDefault="001E4C4D" w:rsidP="001E4C4D">
      <w:pPr>
        <w:pStyle w:val="a5"/>
        <w:shd w:val="clear" w:color="auto" w:fill="FFFFFF"/>
        <w:spacing w:before="0" w:beforeAutospacing="0" w:after="120" w:afterAutospacing="0" w:line="240" w:lineRule="atLeast"/>
        <w:ind w:left="426"/>
        <w:rPr>
          <w:rFonts w:ascii="Helvetica" w:hAnsi="Helvetica" w:cs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0B336988" wp14:editId="61B5F442">
            <wp:extent cx="5400675" cy="446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24" t="19753" r="21913" b="23807"/>
                    <a:stretch/>
                  </pic:blipFill>
                  <pic:spPr bwMode="auto">
                    <a:xfrm>
                      <a:off x="0" y="0"/>
                      <a:ext cx="540067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C4D" w:rsidRPr="001E4C4D" w:rsidRDefault="001E4C4D" w:rsidP="001E4C4D">
      <w:pPr>
        <w:pStyle w:val="a4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с вами будем говорить об орфограмме в корне слова, о буквах </w:t>
      </w:r>
      <w:proofErr w:type="gram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Е-И</w:t>
      </w:r>
      <w:proofErr w:type="gramEnd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корнях с чередованием.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Сегодня вам предстоит узнать, от чего зависит выбор гласной в корнях с чередованием е//и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подумаем, какова цель урока?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что мы должны уметь в конце урока?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b/>
          <w:bCs/>
          <w:color w:val="B22222"/>
          <w:lang w:eastAsia="ru-RU"/>
        </w:rPr>
        <w:t>ПОНАБЛЮДАЕМ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СобИрать-собЕру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ЗапИрать-запЕреть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ОтдИрать-отдЕру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ЗамИрать-замЕреть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БлИстать-блЕстеть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lastRenderedPageBreak/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ЗастИлать-застЕлить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-Прочтем слова, назовем корни и чередующиеся в них гласные.</w:t>
      </w: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 w:rsidRPr="001E4C4D">
        <w:rPr>
          <w:rFonts w:ascii="Arial" w:eastAsia="Times New Roman" w:hAnsi="Arial" w:cs="Arial"/>
          <w:color w:val="333333"/>
          <w:lang w:eastAsia="ru-RU"/>
        </w:rPr>
        <w:t> </w:t>
      </w:r>
    </w:p>
    <w:p w:rsidR="001E4C4D" w:rsidRDefault="001E4C4D" w:rsidP="001E4C4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-Сделаем вывод о написании корней с чередованием.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Назовите опознавательный признак орфограммы.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Расскажите о правописании корней с чередованием гласных е – и.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5. Начало формирования умений. Составление алгоритма.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Ребята, как вы будете действовать, чтобы без ошибок писать эти слова? Давайте выработаем алгоритм наших действий.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Алгоритм.</w:t>
      </w:r>
    </w:p>
    <w:p w:rsidR="001E4C4D" w:rsidRPr="001E4C4D" w:rsidRDefault="001E4C4D" w:rsidP="001E4C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Найти орфограмму по опознавательному признаку – безударному положению гласного в корне. Выделить корень. Поставить ударение.</w:t>
      </w:r>
    </w:p>
    <w:p w:rsidR="001E4C4D" w:rsidRPr="001E4C4D" w:rsidRDefault="001E4C4D" w:rsidP="001E4C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Вспомнить корни с чередованием и их значения.</w:t>
      </w:r>
    </w:p>
    <w:p w:rsidR="001E4C4D" w:rsidRPr="001E4C4D" w:rsidRDefault="001E4C4D" w:rsidP="001E4C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Проверить наличие или отсутствие суффикса -а- после корня. Графически выделить условие орфограммы.</w:t>
      </w:r>
    </w:p>
    <w:p w:rsidR="001E4C4D" w:rsidRPr="001E4C4D" w:rsidRDefault="001E4C4D" w:rsidP="001E4C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Если суффикс -а- есть после корня, пишется буква и, а если нет – е.</w:t>
      </w:r>
    </w:p>
    <w:p w:rsidR="001E4C4D" w:rsidRDefault="001E4C4D" w:rsidP="001E4C4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C4D" w:rsidRPr="001E4C4D" w:rsidRDefault="001E4C4D" w:rsidP="001E4C4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EFEA4B" wp14:editId="74EB00E3">
            <wp:extent cx="5940425" cy="4455319"/>
            <wp:effectExtent l="0" t="0" r="3175" b="2540"/>
            <wp:docPr id="3" name="Рисунок 3" descr="http://s.pikabu.ru/images/big_size_comm/2013-04_4/1366207395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pikabu.ru/images/big_size_comm/2013-04_4/13662073956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З</w:t>
      </w: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акрепление.</w:t>
      </w:r>
    </w:p>
    <w:p w:rsid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F55967" wp14:editId="30598A9D">
            <wp:extent cx="577215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43" t="23602" r="28968" b="24320"/>
                    <a:stretch/>
                  </pic:blipFill>
                  <pic:spPr bwMode="auto">
                    <a:xfrm>
                      <a:off x="0" y="0"/>
                      <a:ext cx="57721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1E4C4D" w:rsidRPr="001E4C4D" w:rsidRDefault="001E4C4D" w:rsidP="001E4C4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B22222"/>
          <w:sz w:val="24"/>
          <w:szCs w:val="24"/>
          <w:lang w:eastAsia="ru-RU"/>
        </w:rPr>
        <w:t>ПРОВЕРЬ СЕБЯ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Arial" w:eastAsia="Times New Roman" w:hAnsi="Arial" w:cs="Arial"/>
          <w:color w:val="FFFFFF"/>
          <w:sz w:val="33"/>
          <w:szCs w:val="33"/>
          <w:lang w:eastAsia="ru-RU"/>
        </w:rPr>
      </w:pPr>
      <w:hyperlink r:id="rId10" w:tgtFrame="_blank" w:history="1">
        <w:proofErr w:type="spellStart"/>
        <w:r w:rsidRPr="001E4C4D">
          <w:rPr>
            <w:rFonts w:ascii="Arial" w:eastAsia="Times New Roman" w:hAnsi="Arial" w:cs="Arial"/>
            <w:color w:val="008000"/>
            <w:sz w:val="14"/>
            <w:szCs w:val="14"/>
            <w:lang w:eastAsia="ru-RU"/>
          </w:rPr>
          <w:t>TestEdu</w:t>
        </w:r>
        <w:proofErr w:type="spellEnd"/>
        <w:r w:rsidRPr="001E4C4D">
          <w:rPr>
            <w:rFonts w:ascii="Arial" w:eastAsia="Times New Roman" w:hAnsi="Arial" w:cs="Arial"/>
            <w:color w:val="008000"/>
            <w:sz w:val="14"/>
            <w:szCs w:val="14"/>
            <w:lang w:eastAsia="ru-RU"/>
          </w:rPr>
          <w:t xml:space="preserve"> v1.17</w:t>
        </w:r>
      </w:hyperlink>
      <w:r w:rsidRPr="001E4C4D">
        <w:rPr>
          <w:rFonts w:ascii="Arial" w:eastAsia="Times New Roman" w:hAnsi="Arial" w:cs="Arial"/>
          <w:b/>
          <w:bCs/>
          <w:color w:val="B22222"/>
          <w:sz w:val="24"/>
          <w:szCs w:val="24"/>
          <w:lang w:eastAsia="ru-RU"/>
        </w:rPr>
        <w:t>Тест "Буквы е-и в корнях с чередованием"</w:t>
      </w:r>
    </w:p>
    <w:p w:rsidR="001E4C4D" w:rsidRPr="001E4C4D" w:rsidRDefault="001E4C4D" w:rsidP="001E4C4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E4C4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1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корнях с чередованием е-и пишется буква и: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2" type="#_x0000_t75" style="width:20.25pt;height:18pt" o:ole="">
            <v:imagedata r:id="rId11" o:title=""/>
          </v:shape>
          <w:control r:id="rId12" w:name="DefaultOcxName" w:shapeid="_x0000_i1132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если она находится под ударением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31" type="#_x0000_t75" style="width:20.25pt;height:18pt" o:ole="">
            <v:imagedata r:id="rId11" o:title=""/>
          </v:shape>
          <w:control r:id="rId13" w:name="DefaultOcxName1" w:shapeid="_x0000_i1131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если она находится в безударном положении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30" type="#_x0000_t75" style="width:20.25pt;height:18pt" o:ole="">
            <v:imagedata r:id="rId11" o:title=""/>
          </v:shape>
          <w:control r:id="rId14" w:name="DefaultOcxName2" w:shapeid="_x0000_i1130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 если после корня стоит </w:t>
      </w:r>
      <w:proofErr w:type="gram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суффикс</w:t>
      </w:r>
      <w:proofErr w:type="gram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а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2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каком слове на месте пропуска нужно писать букву е?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9" type="#_x0000_t75" style="width:20.25pt;height:18pt" o:ole="">
            <v:imagedata r:id="rId11" o:title=""/>
          </v:shape>
          <w:control r:id="rId15" w:name="DefaultOcxName3" w:shapeid="_x0000_i1129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gram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зам...</w:t>
      </w:r>
      <w:proofErr w:type="gram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8" type="#_x0000_t75" style="width:20.25pt;height:18pt" o:ole="">
            <v:imagedata r:id="rId11" o:title=""/>
          </v:shape>
          <w:control r:id="rId16" w:name="DefaultOcxName4" w:shapeid="_x0000_i1128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зап.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object w:dxaOrig="1440" w:dyaOrig="1440">
          <v:shape id="_x0000_i1127" type="#_x0000_t75" style="width:20.25pt;height:18pt" o:ole="">
            <v:imagedata r:id="rId11" o:title=""/>
          </v:shape>
          <w:control r:id="rId17" w:name="DefaultOcxName5" w:shapeid="_x0000_i1127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6" type="#_x0000_t75" style="width:20.25pt;height:18pt" o:ole="">
            <v:imagedata r:id="rId11" o:title=""/>
          </v:shape>
          <w:control r:id="rId18" w:name="DefaultOcxName6" w:shapeid="_x0000_i1126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зам...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реть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3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каком слове на месте пропуска не нужно писать букву е?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5" type="#_x0000_t75" style="width:20.25pt;height:18pt" o:ole="">
            <v:imagedata r:id="rId11" o:title=""/>
          </v:shape>
          <w:control r:id="rId19" w:name="DefaultOcxName7" w:shapeid="_x0000_i1125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gram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зам...</w:t>
      </w:r>
      <w:proofErr w:type="spellStart"/>
      <w:proofErr w:type="gram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реть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4" type="#_x0000_t75" style="width:20.25pt;height:18pt" o:ole="">
            <v:imagedata r:id="rId11" o:title=""/>
          </v:shape>
          <w:control r:id="rId20" w:name="DefaultOcxName8" w:shapeid="_x0000_i1124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реть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3" type="#_x0000_t75" style="width:20.25pt;height:18pt" o:ole="">
            <v:imagedata r:id="rId11" o:title=""/>
          </v:shape>
          <w:control r:id="rId21" w:name="DefaultOcxName9" w:shapeid="_x0000_i1123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зап.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реть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2" type="#_x0000_t75" style="width:20.25pt;height:18pt" o:ole="">
            <v:imagedata r:id="rId11" o:title=""/>
          </v:shape>
          <w:control r:id="rId22" w:name="DefaultOcxName10" w:shapeid="_x0000_i1122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соб...рать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4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каком слове на месте пропуска нужно писать букву и?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1" type="#_x0000_t75" style="width:20.25pt;height:18pt" o:ole="">
            <v:imagedata r:id="rId11" o:title=""/>
          </v:shape>
          <w:control r:id="rId23" w:name="DefaultOcxName11" w:shapeid="_x0000_i1121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перет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рпеть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20" type="#_x0000_t75" style="width:20.25pt;height:18pt" o:ole="">
            <v:imagedata r:id="rId11" o:title=""/>
          </v:shape>
          <w:control r:id="rId24" w:name="DefaultOcxName12" w:shapeid="_x0000_i1120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раст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9" type="#_x0000_t75" style="width:20.25pt;height:18pt" o:ole="">
            <v:imagedata r:id="rId11" o:title=""/>
          </v:shape>
          <w:control r:id="rId25" w:name="DefaultOcxName13" w:shapeid="_x0000_i1119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заст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...лить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8" type="#_x0000_t75" style="width:20.25pt;height:18pt" o:ole="">
            <v:imagedata r:id="rId11" o:title=""/>
          </v:shape>
          <w:control r:id="rId26" w:name="DefaultOcxName14" w:shapeid="_x0000_i1118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выт...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реть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5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каком слове на месте пропуска не нужно писать букву и?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7" type="#_x0000_t75" style="width:20.25pt;height:18pt" o:ole="">
            <v:imagedata r:id="rId11" o:title=""/>
          </v:shape>
          <w:control r:id="rId27" w:name="DefaultOcxName15" w:shapeid="_x0000_i1117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заб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6" type="#_x0000_t75" style="width:20.25pt;height:18pt" o:ole="">
            <v:imagedata r:id="rId11" o:title=""/>
          </v:shape>
          <w:control r:id="rId28" w:name="DefaultOcxName16" w:shapeid="_x0000_i1116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расст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лать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5" type="#_x0000_t75" style="width:20.25pt;height:18pt" o:ole="">
            <v:imagedata r:id="rId11" o:title=""/>
          </v:shape>
          <w:control r:id="rId29" w:name="DefaultOcxName17" w:shapeid="_x0000_i1115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расст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...лить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4" type="#_x0000_t75" style="width:20.25pt;height:18pt" o:ole="">
            <v:imagedata r:id="rId11" o:title=""/>
          </v:shape>
          <w:control r:id="rId30" w:name="DefaultOcxName18" w:shapeid="_x0000_i1114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gram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доб...</w:t>
      </w:r>
      <w:proofErr w:type="spellStart"/>
      <w:proofErr w:type="gram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раться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6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Укажите ряд слов, в которых на месте пропуска нужно писать букву и: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3" type="#_x0000_t75" style="width:20.25pt;height:18pt" o:ole="">
            <v:imagedata r:id="rId11" o:title=""/>
          </v:shape>
          <w:control r:id="rId31" w:name="DefaultOcxName19" w:shapeid="_x0000_i1113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забл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...стать, изб...рать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2" type="#_x0000_t75" style="width:20.25pt;height:18pt" o:ole="">
            <v:imagedata r:id="rId11" o:title=""/>
          </v:shape>
          <w:control r:id="rId32" w:name="DefaultOcxName20" w:shapeid="_x0000_i1112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заб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...раю, выт...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реть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1" type="#_x0000_t75" style="width:20.25pt;height:18pt" o:ole="">
            <v:imagedata r:id="rId11" o:title=""/>
          </v:shape>
          <w:control r:id="rId33" w:name="DefaultOcxName21" w:shapeid="_x0000_i1111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пост...лить, проб...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раться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10" type="#_x0000_t75" style="width:20.25pt;height:18pt" o:ole="">
            <v:imagedata r:id="rId11" o:title=""/>
          </v:shape>
          <w:control r:id="rId34" w:name="DefaultOcxName22" w:shapeid="_x0000_i1110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приб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рёт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оп...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раться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7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Укажите ряд слов, в которых на месте пропуска нужно писать букву е: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lastRenderedPageBreak/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9" type="#_x0000_t75" style="width:20.25pt;height:18pt" o:ole="">
            <v:imagedata r:id="rId11" o:title=""/>
          </v:shape>
          <w:control r:id="rId35" w:name="DefaultOcxName23" w:shapeid="_x0000_i1109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уп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раться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</w:t>
      </w:r>
      <w:proofErr w:type="gram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зам...</w:t>
      </w:r>
      <w:proofErr w:type="spellStart"/>
      <w:proofErr w:type="gram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рло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8" type="#_x0000_t75" style="width:20.25pt;height:18pt" o:ole="">
            <v:imagedata r:id="rId11" o:title=""/>
          </v:shape>
          <w:control r:id="rId36" w:name="DefaultOcxName24" w:shapeid="_x0000_i1108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 зам...рало, 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заст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...лить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7" type="#_x0000_t75" style="width:20.25pt;height:18pt" o:ole="">
            <v:imagedata r:id="rId11" o:title=""/>
          </v:shape>
          <w:control r:id="rId37" w:name="DefaultOcxName25" w:shapeid="_x0000_i1107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разд...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ру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забл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...стел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6" type="#_x0000_t75" style="width:20.25pt;height:18pt" o:ole="">
            <v:imagedata r:id="rId11" o:title=""/>
          </v:shape>
          <w:control r:id="rId38" w:name="DefaultOcxName26" w:shapeid="_x0000_i1106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бл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стательный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заж</w:t>
      </w:r>
      <w:proofErr w:type="spellEnd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...</w:t>
      </w:r>
      <w:proofErr w:type="spellStart"/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гательный</w:t>
      </w:r>
      <w:proofErr w:type="spellEnd"/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8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Укажите лишнее слово: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5" type="#_x0000_t75" style="width:20.25pt;height:18pt" o:ole="">
            <v:imagedata r:id="rId11" o:title=""/>
          </v:shape>
          <w:control r:id="rId39" w:name="DefaultOcxName27" w:shapeid="_x0000_i1105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вытирать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4" type="#_x0000_t75" style="width:20.25pt;height:18pt" o:ole="">
            <v:imagedata r:id="rId11" o:title=""/>
          </v:shape>
          <w:control r:id="rId40" w:name="DefaultOcxName28" w:shapeid="_x0000_i1104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собирать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3" type="#_x0000_t75" style="width:20.25pt;height:18pt" o:ole="">
            <v:imagedata r:id="rId11" o:title=""/>
          </v:shape>
          <w:control r:id="rId41" w:name="DefaultOcxName29" w:shapeid="_x0000_i1103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зажигать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2" type="#_x0000_t75" style="width:20.25pt;height:18pt" o:ole="">
            <v:imagedata r:id="rId11" o:title=""/>
          </v:shape>
          <w:control r:id="rId42" w:name="DefaultOcxName30" w:shapeid="_x0000_i1102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вытереть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>Вопрос № 9</w:t>
      </w:r>
    </w:p>
    <w:p w:rsidR="001E4C4D" w:rsidRPr="001E4C4D" w:rsidRDefault="001E4C4D" w:rsidP="001E4C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Укажите лишнее слово:</w:t>
      </w:r>
    </w:p>
    <w:p w:rsidR="001E4C4D" w:rsidRPr="001E4C4D" w:rsidRDefault="001E4C4D" w:rsidP="001E4C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  <w:t> </w:t>
      </w:r>
    </w:p>
    <w:p w:rsidR="001E4C4D" w:rsidRPr="001E4C4D" w:rsidRDefault="001E4C4D" w:rsidP="001E4C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FFFF"/>
          <w:sz w:val="16"/>
          <w:szCs w:val="16"/>
          <w:lang w:eastAsia="ru-RU"/>
        </w:rPr>
      </w:pP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1" type="#_x0000_t75" style="width:20.25pt;height:18pt" o:ole="">
            <v:imagedata r:id="rId11" o:title=""/>
          </v:shape>
          <w:control r:id="rId43" w:name="DefaultOcxName31" w:shapeid="_x0000_i1101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протереть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100" type="#_x0000_t75" style="width:20.25pt;height:18pt" o:ole="">
            <v:imagedata r:id="rId11" o:title=""/>
          </v:shape>
          <w:control r:id="rId44" w:name="DefaultOcxName32" w:shapeid="_x0000_i1100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запереть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099" type="#_x0000_t75" style="width:20.25pt;height:18pt" o:ole="">
            <v:imagedata r:id="rId11" o:title=""/>
          </v:shape>
          <w:control r:id="rId45" w:name="DefaultOcxName33" w:shapeid="_x0000_i1099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запирать</w: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object w:dxaOrig="1440" w:dyaOrig="1440">
          <v:shape id="_x0000_i1098" type="#_x0000_t75" style="width:20.25pt;height:18pt" o:ole="">
            <v:imagedata r:id="rId11" o:title=""/>
          </v:shape>
          <w:control r:id="rId46" w:name="DefaultOcxName34" w:shapeid="_x0000_i1098"/>
        </w:object>
      </w:r>
      <w:r w:rsidRPr="001E4C4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натереть</w:t>
      </w:r>
    </w:p>
    <w:p w:rsidR="001E4C4D" w:rsidRPr="001E4C4D" w:rsidRDefault="001E4C4D" w:rsidP="001E4C4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E4C4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9. Итог урока.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Назовите ключевые слова темы урока. Скажите, при каком условии пишется в корнях с чередованием буква </w:t>
      </w:r>
      <w:r w:rsidRPr="001E4C4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и</w:t>
      </w: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а при каком – </w:t>
      </w:r>
      <w:r w:rsidRPr="001E4C4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е</w:t>
      </w: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?</w:t>
      </w:r>
    </w:p>
    <w:p w:rsid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E4C4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Рефлексия.</w:t>
      </w:r>
      <w:r w:rsidRPr="001E4C4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1E4C4D" w:rsidRPr="001E4C4D" w:rsidRDefault="001E4C4D" w:rsidP="001E4C4D">
      <w:pPr>
        <w:spacing w:after="100" w:afterAutospacing="1" w:line="240" w:lineRule="auto"/>
        <w:outlineLvl w:val="0"/>
        <w:rPr>
          <w:rFonts w:ascii="Trebuchet MS" w:eastAsia="Times New Roman" w:hAnsi="Trebuchet MS" w:cs="Times New Roman"/>
          <w:color w:val="354247"/>
          <w:kern w:val="36"/>
          <w:sz w:val="48"/>
          <w:szCs w:val="48"/>
          <w:lang w:eastAsia="ru-RU"/>
        </w:rPr>
      </w:pPr>
      <w:r w:rsidRPr="001E4C4D">
        <w:rPr>
          <w:rFonts w:ascii="Trebuchet MS" w:eastAsia="Times New Roman" w:hAnsi="Trebuchet MS" w:cs="Times New Roman"/>
          <w:color w:val="354247"/>
          <w:kern w:val="36"/>
          <w:sz w:val="48"/>
          <w:szCs w:val="48"/>
          <w:lang w:eastAsia="ru-RU"/>
        </w:rPr>
        <w:t>Оцени свою работу на уроке</w:t>
      </w:r>
    </w:p>
    <w:p w:rsidR="001E4C4D" w:rsidRPr="001E4C4D" w:rsidRDefault="001E4C4D" w:rsidP="001E4C4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E4C4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E4C4D" w:rsidRPr="001E4C4D" w:rsidRDefault="001E4C4D" w:rsidP="001E4C4D">
      <w:pPr>
        <w:spacing w:after="0" w:line="360" w:lineRule="atLeast"/>
        <w:jc w:val="center"/>
        <w:rPr>
          <w:rFonts w:ascii="Trebuchet MS" w:eastAsia="Times New Roman" w:hAnsi="Trebuchet MS" w:cs="Times New Roman"/>
          <w:color w:val="FFFFFF"/>
          <w:sz w:val="18"/>
          <w:szCs w:val="18"/>
          <w:lang w:eastAsia="ru-RU"/>
        </w:rPr>
      </w:pPr>
      <w:r w:rsidRPr="001E4C4D">
        <w:rPr>
          <w:rFonts w:ascii="Trebuchet MS" w:eastAsia="Times New Roman" w:hAnsi="Trebuchet MS" w:cs="Times New Roman"/>
          <w:color w:val="FFFFFF"/>
          <w:sz w:val="18"/>
          <w:szCs w:val="18"/>
          <w:lang w:eastAsia="ru-RU"/>
        </w:rPr>
        <w:t>1</w:t>
      </w:r>
    </w:p>
    <w:p w:rsidR="001E4C4D" w:rsidRPr="001E4C4D" w:rsidRDefault="001E4C4D" w:rsidP="001E4C4D">
      <w:pPr>
        <w:spacing w:after="0" w:line="240" w:lineRule="auto"/>
        <w:outlineLvl w:val="2"/>
        <w:rPr>
          <w:rFonts w:ascii="Trebuchet MS" w:eastAsia="Times New Roman" w:hAnsi="Trebuchet MS" w:cs="Times New Roman"/>
          <w:b/>
          <w:bCs/>
          <w:color w:val="425768"/>
          <w:sz w:val="21"/>
          <w:szCs w:val="21"/>
          <w:lang w:eastAsia="ru-RU"/>
        </w:rPr>
      </w:pPr>
      <w:r w:rsidRPr="001E4C4D">
        <w:rPr>
          <w:rFonts w:ascii="Trebuchet MS" w:eastAsia="Times New Roman" w:hAnsi="Trebuchet MS" w:cs="Times New Roman"/>
          <w:b/>
          <w:bCs/>
          <w:color w:val="425768"/>
          <w:sz w:val="21"/>
          <w:szCs w:val="21"/>
          <w:lang w:eastAsia="ru-RU"/>
        </w:rPr>
        <w:t>Мне было интересно работать с материалами урока</w:t>
      </w:r>
    </w:p>
    <w:p w:rsidR="001E4C4D" w:rsidRPr="001E4C4D" w:rsidRDefault="001E4C4D" w:rsidP="001E4C4D">
      <w:pPr>
        <w:spacing w:after="75" w:line="240" w:lineRule="auto"/>
        <w:rPr>
          <w:rFonts w:ascii="Trebuchet MS" w:eastAsia="Times New Roman" w:hAnsi="Trebuchet MS" w:cs="Times New Roman"/>
          <w:color w:val="425768"/>
          <w:sz w:val="18"/>
          <w:szCs w:val="18"/>
          <w:lang w:eastAsia="ru-RU"/>
        </w:rPr>
      </w:pPr>
      <w:r w:rsidRPr="001E4C4D">
        <w:rPr>
          <w:rFonts w:ascii="Trebuchet MS" w:eastAsia="Times New Roman" w:hAnsi="Trebuchet MS" w:cs="Times New Roman"/>
          <w:color w:val="425768"/>
          <w:sz w:val="18"/>
          <w:szCs w:val="18"/>
          <w:lang w:eastAsia="ru-RU"/>
        </w:rPr>
        <w:t>(оцените по пятибалльной шкале)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405"/>
        <w:gridCol w:w="405"/>
        <w:gridCol w:w="405"/>
        <w:gridCol w:w="405"/>
      </w:tblGrid>
      <w:tr w:rsidR="001E4C4D" w:rsidRPr="001E4C4D" w:rsidTr="001E4C4D">
        <w:trPr>
          <w:tblCellSpacing w:w="0" w:type="dxa"/>
        </w:trPr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4C4D" w:rsidRPr="001E4C4D" w:rsidTr="001E4C4D">
        <w:trPr>
          <w:tblCellSpacing w:w="0" w:type="dxa"/>
        </w:trPr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7" type="#_x0000_t75" style="width:20.25pt;height:18pt" o:ole="">
                  <v:imagedata r:id="rId11" o:title=""/>
                </v:shape>
                <w:control r:id="rId47" w:name="DefaultOcxName36" w:shapeid="_x0000_i1177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6" type="#_x0000_t75" style="width:20.25pt;height:18pt" o:ole="">
                  <v:imagedata r:id="rId11" o:title=""/>
                </v:shape>
                <w:control r:id="rId48" w:name="DefaultOcxName110" w:shapeid="_x0000_i1176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5" type="#_x0000_t75" style="width:20.25pt;height:18pt" o:ole="">
                  <v:imagedata r:id="rId11" o:title=""/>
                </v:shape>
                <w:control r:id="rId49" w:name="DefaultOcxName210" w:shapeid="_x0000_i1175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4" type="#_x0000_t75" style="width:20.25pt;height:18pt" o:ole="">
                  <v:imagedata r:id="rId11" o:title=""/>
                </v:shape>
                <w:control r:id="rId50" w:name="DefaultOcxName35" w:shapeid="_x0000_i1174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3" type="#_x0000_t75" style="width:20.25pt;height:18pt" o:ole="">
                  <v:imagedata r:id="rId11" o:title=""/>
                </v:shape>
                <w:control r:id="rId51" w:name="DefaultOcxName41" w:shapeid="_x0000_i1173"/>
              </w:object>
            </w:r>
          </w:p>
        </w:tc>
      </w:tr>
    </w:tbl>
    <w:p w:rsidR="001E4C4D" w:rsidRPr="001E4C4D" w:rsidRDefault="001E4C4D" w:rsidP="001E4C4D">
      <w:pPr>
        <w:spacing w:after="0" w:line="360" w:lineRule="atLeast"/>
        <w:jc w:val="center"/>
        <w:rPr>
          <w:rFonts w:ascii="Trebuchet MS" w:eastAsia="Times New Roman" w:hAnsi="Trebuchet MS" w:cs="Times New Roman"/>
          <w:color w:val="FFFFFF"/>
          <w:sz w:val="18"/>
          <w:szCs w:val="18"/>
          <w:lang w:eastAsia="ru-RU"/>
        </w:rPr>
      </w:pPr>
      <w:r w:rsidRPr="001E4C4D">
        <w:rPr>
          <w:rFonts w:ascii="Trebuchet MS" w:eastAsia="Times New Roman" w:hAnsi="Trebuchet MS" w:cs="Times New Roman"/>
          <w:color w:val="FFFFFF"/>
          <w:sz w:val="18"/>
          <w:szCs w:val="18"/>
          <w:lang w:eastAsia="ru-RU"/>
        </w:rPr>
        <w:t>2</w:t>
      </w:r>
    </w:p>
    <w:p w:rsidR="001E4C4D" w:rsidRPr="001E4C4D" w:rsidRDefault="001E4C4D" w:rsidP="001E4C4D">
      <w:pPr>
        <w:spacing w:after="0" w:line="240" w:lineRule="auto"/>
        <w:outlineLvl w:val="2"/>
        <w:rPr>
          <w:rFonts w:ascii="Trebuchet MS" w:eastAsia="Times New Roman" w:hAnsi="Trebuchet MS" w:cs="Times New Roman"/>
          <w:b/>
          <w:bCs/>
          <w:color w:val="425768"/>
          <w:sz w:val="21"/>
          <w:szCs w:val="21"/>
          <w:lang w:eastAsia="ru-RU"/>
        </w:rPr>
      </w:pPr>
      <w:r w:rsidRPr="001E4C4D">
        <w:rPr>
          <w:rFonts w:ascii="Trebuchet MS" w:eastAsia="Times New Roman" w:hAnsi="Trebuchet MS" w:cs="Times New Roman"/>
          <w:b/>
          <w:bCs/>
          <w:color w:val="425768"/>
          <w:sz w:val="21"/>
          <w:szCs w:val="21"/>
          <w:lang w:eastAsia="ru-RU"/>
        </w:rPr>
        <w:t>Узнал(а) много нового</w:t>
      </w:r>
    </w:p>
    <w:p w:rsidR="001E4C4D" w:rsidRPr="001E4C4D" w:rsidRDefault="001E4C4D" w:rsidP="001E4C4D">
      <w:pPr>
        <w:spacing w:after="75" w:line="240" w:lineRule="auto"/>
        <w:rPr>
          <w:rFonts w:ascii="Trebuchet MS" w:eastAsia="Times New Roman" w:hAnsi="Trebuchet MS" w:cs="Times New Roman"/>
          <w:color w:val="425768"/>
          <w:sz w:val="18"/>
          <w:szCs w:val="18"/>
          <w:lang w:eastAsia="ru-RU"/>
        </w:rPr>
      </w:pPr>
      <w:r w:rsidRPr="001E4C4D">
        <w:rPr>
          <w:rFonts w:ascii="Trebuchet MS" w:eastAsia="Times New Roman" w:hAnsi="Trebuchet MS" w:cs="Times New Roman"/>
          <w:color w:val="425768"/>
          <w:sz w:val="18"/>
          <w:szCs w:val="18"/>
          <w:lang w:eastAsia="ru-RU"/>
        </w:rPr>
        <w:t>(оцените по пятибалльной шкале)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405"/>
        <w:gridCol w:w="405"/>
        <w:gridCol w:w="405"/>
        <w:gridCol w:w="405"/>
      </w:tblGrid>
      <w:tr w:rsidR="001E4C4D" w:rsidRPr="001E4C4D" w:rsidTr="001E4C4D">
        <w:trPr>
          <w:tblCellSpacing w:w="0" w:type="dxa"/>
        </w:trPr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4C4D" w:rsidRPr="001E4C4D" w:rsidTr="001E4C4D">
        <w:trPr>
          <w:tblCellSpacing w:w="0" w:type="dxa"/>
        </w:trPr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2" type="#_x0000_t75" style="width:20.25pt;height:18pt" o:ole="">
                  <v:imagedata r:id="rId11" o:title=""/>
                </v:shape>
                <w:control r:id="rId52" w:name="DefaultOcxName51" w:shapeid="_x0000_i1172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1" type="#_x0000_t75" style="width:20.25pt;height:18pt" o:ole="">
                  <v:imagedata r:id="rId11" o:title=""/>
                </v:shape>
                <w:control r:id="rId53" w:name="DefaultOcxName61" w:shapeid="_x0000_i1171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70" type="#_x0000_t75" style="width:20.25pt;height:18pt" o:ole="">
                  <v:imagedata r:id="rId11" o:title=""/>
                </v:shape>
                <w:control r:id="rId54" w:name="DefaultOcxName71" w:shapeid="_x0000_i1170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9" type="#_x0000_t75" style="width:20.25pt;height:18pt" o:ole="">
                  <v:imagedata r:id="rId11" o:title=""/>
                </v:shape>
                <w:control r:id="rId55" w:name="DefaultOcxName81" w:shapeid="_x0000_i1169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8" type="#_x0000_t75" style="width:20.25pt;height:18pt" o:ole="">
                  <v:imagedata r:id="rId11" o:title=""/>
                </v:shape>
                <w:control r:id="rId56" w:name="DefaultOcxName91" w:shapeid="_x0000_i1168"/>
              </w:object>
            </w:r>
          </w:p>
        </w:tc>
      </w:tr>
    </w:tbl>
    <w:p w:rsidR="001E4C4D" w:rsidRPr="001E4C4D" w:rsidRDefault="001E4C4D" w:rsidP="001E4C4D">
      <w:pPr>
        <w:spacing w:after="0" w:line="360" w:lineRule="atLeast"/>
        <w:jc w:val="center"/>
        <w:rPr>
          <w:rFonts w:ascii="Trebuchet MS" w:eastAsia="Times New Roman" w:hAnsi="Trebuchet MS" w:cs="Times New Roman"/>
          <w:color w:val="FFFFFF"/>
          <w:sz w:val="18"/>
          <w:szCs w:val="18"/>
          <w:lang w:eastAsia="ru-RU"/>
        </w:rPr>
      </w:pPr>
      <w:r w:rsidRPr="001E4C4D">
        <w:rPr>
          <w:rFonts w:ascii="Trebuchet MS" w:eastAsia="Times New Roman" w:hAnsi="Trebuchet MS" w:cs="Times New Roman"/>
          <w:color w:val="FFFFFF"/>
          <w:sz w:val="18"/>
          <w:szCs w:val="18"/>
          <w:lang w:eastAsia="ru-RU"/>
        </w:rPr>
        <w:t>3</w:t>
      </w:r>
    </w:p>
    <w:p w:rsidR="001E4C4D" w:rsidRPr="001E4C4D" w:rsidRDefault="001E4C4D" w:rsidP="001E4C4D">
      <w:pPr>
        <w:spacing w:after="0" w:line="240" w:lineRule="auto"/>
        <w:outlineLvl w:val="2"/>
        <w:rPr>
          <w:rFonts w:ascii="Trebuchet MS" w:eastAsia="Times New Roman" w:hAnsi="Trebuchet MS" w:cs="Times New Roman"/>
          <w:b/>
          <w:bCs/>
          <w:color w:val="425768"/>
          <w:sz w:val="21"/>
          <w:szCs w:val="21"/>
          <w:lang w:eastAsia="ru-RU"/>
        </w:rPr>
      </w:pPr>
      <w:r w:rsidRPr="001E4C4D">
        <w:rPr>
          <w:rFonts w:ascii="Trebuchet MS" w:eastAsia="Times New Roman" w:hAnsi="Trebuchet MS" w:cs="Times New Roman"/>
          <w:b/>
          <w:bCs/>
          <w:color w:val="425768"/>
          <w:sz w:val="21"/>
          <w:szCs w:val="21"/>
          <w:lang w:eastAsia="ru-RU"/>
        </w:rPr>
        <w:lastRenderedPageBreak/>
        <w:t>Я могу рассказать о том, что узнал(а), своему другу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405"/>
        <w:gridCol w:w="405"/>
        <w:gridCol w:w="405"/>
        <w:gridCol w:w="405"/>
      </w:tblGrid>
      <w:tr w:rsidR="001E4C4D" w:rsidRPr="001E4C4D" w:rsidTr="001E4C4D">
        <w:trPr>
          <w:tblCellSpacing w:w="0" w:type="dxa"/>
        </w:trPr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4C4D" w:rsidRPr="001E4C4D" w:rsidTr="001E4C4D">
        <w:trPr>
          <w:tblCellSpacing w:w="0" w:type="dxa"/>
        </w:trPr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7" type="#_x0000_t75" style="width:20.25pt;height:18pt" o:ole="">
                  <v:imagedata r:id="rId11" o:title=""/>
                </v:shape>
                <w:control r:id="rId57" w:name="DefaultOcxName101" w:shapeid="_x0000_i1167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6" type="#_x0000_t75" style="width:20.25pt;height:18pt" o:ole="">
                  <v:imagedata r:id="rId11" o:title=""/>
                </v:shape>
                <w:control r:id="rId58" w:name="DefaultOcxName111" w:shapeid="_x0000_i1166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5" type="#_x0000_t75" style="width:20.25pt;height:18pt" o:ole="">
                  <v:imagedata r:id="rId11" o:title=""/>
                </v:shape>
                <w:control r:id="rId59" w:name="DefaultOcxName121" w:shapeid="_x0000_i1165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4" type="#_x0000_t75" style="width:20.25pt;height:18pt" o:ole="">
                  <v:imagedata r:id="rId11" o:title=""/>
                </v:shape>
                <w:control r:id="rId60" w:name="DefaultOcxName131" w:shapeid="_x0000_i1164"/>
              </w:object>
            </w:r>
          </w:p>
        </w:tc>
        <w:tc>
          <w:tcPr>
            <w:tcW w:w="0" w:type="auto"/>
            <w:vAlign w:val="center"/>
            <w:hideMark/>
          </w:tcPr>
          <w:p w:rsidR="001E4C4D" w:rsidRPr="001E4C4D" w:rsidRDefault="001E4C4D" w:rsidP="001E4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63" type="#_x0000_t75" style="width:20.25pt;height:18pt" o:ole="">
                  <v:imagedata r:id="rId11" o:title=""/>
                </v:shape>
                <w:control r:id="rId61" w:name="DefaultOcxName141" w:shapeid="_x0000_i1163"/>
              </w:object>
            </w:r>
          </w:p>
        </w:tc>
      </w:tr>
    </w:tbl>
    <w:p w:rsidR="001E4C4D" w:rsidRPr="001E4C4D" w:rsidRDefault="001E4C4D" w:rsidP="001E4C4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E4C4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E4C4D" w:rsidRPr="001E4C4D" w:rsidRDefault="001E4C4D" w:rsidP="001E4C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bookmarkStart w:id="0" w:name="_GoBack"/>
      <w:bookmarkEnd w:id="0"/>
    </w:p>
    <w:p w:rsidR="00062733" w:rsidRDefault="00062733"/>
    <w:sectPr w:rsidR="0006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12529"/>
    <w:multiLevelType w:val="multilevel"/>
    <w:tmpl w:val="B36CD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42B23"/>
    <w:multiLevelType w:val="multilevel"/>
    <w:tmpl w:val="419C5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74770D"/>
    <w:multiLevelType w:val="multilevel"/>
    <w:tmpl w:val="F81E3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754968"/>
    <w:multiLevelType w:val="multilevel"/>
    <w:tmpl w:val="E326C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B85F1C"/>
    <w:multiLevelType w:val="multilevel"/>
    <w:tmpl w:val="19C4D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3E51B3"/>
    <w:multiLevelType w:val="multilevel"/>
    <w:tmpl w:val="FA40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3F06A1"/>
    <w:multiLevelType w:val="hybridMultilevel"/>
    <w:tmpl w:val="BDACE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34B1D"/>
    <w:multiLevelType w:val="multilevel"/>
    <w:tmpl w:val="A426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4D"/>
    <w:rsid w:val="00062733"/>
    <w:rsid w:val="001E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64F65C-BA9F-499D-AD2F-4B4DB45A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4C4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E4C4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E4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6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519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360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056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21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486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33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999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633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459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4147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4734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6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3196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17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18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0560342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5345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1252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57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0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2610503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8776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1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8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control" Target="activeX/activeX31.xml"/><Relationship Id="rId47" Type="http://schemas.openxmlformats.org/officeDocument/2006/relationships/control" Target="activeX/activeX36.xml"/><Relationship Id="rId50" Type="http://schemas.openxmlformats.org/officeDocument/2006/relationships/control" Target="activeX/activeX39.xml"/><Relationship Id="rId55" Type="http://schemas.openxmlformats.org/officeDocument/2006/relationships/control" Target="activeX/activeX44.xm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control" Target="activeX/activeX18.xml"/><Relationship Id="rId41" Type="http://schemas.openxmlformats.org/officeDocument/2006/relationships/control" Target="activeX/activeX30.xml"/><Relationship Id="rId54" Type="http://schemas.openxmlformats.org/officeDocument/2006/relationships/control" Target="activeX/activeX43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estedu.ru/test/russkij-yazyik/" TargetMode="External"/><Relationship Id="rId11" Type="http://schemas.openxmlformats.org/officeDocument/2006/relationships/image" Target="media/image4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4.xml"/><Relationship Id="rId53" Type="http://schemas.openxmlformats.org/officeDocument/2006/relationships/control" Target="activeX/activeX42.xml"/><Relationship Id="rId58" Type="http://schemas.openxmlformats.org/officeDocument/2006/relationships/control" Target="activeX/activeX47.xml"/><Relationship Id="rId5" Type="http://schemas.openxmlformats.org/officeDocument/2006/relationships/hyperlink" Target="http://files.school-collection.edu.ru" TargetMode="Externa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5.xml"/><Relationship Id="rId49" Type="http://schemas.openxmlformats.org/officeDocument/2006/relationships/control" Target="activeX/activeX38.xml"/><Relationship Id="rId57" Type="http://schemas.openxmlformats.org/officeDocument/2006/relationships/control" Target="activeX/activeX46.xml"/><Relationship Id="rId61" Type="http://schemas.openxmlformats.org/officeDocument/2006/relationships/control" Target="activeX/activeX50.xml"/><Relationship Id="rId10" Type="http://schemas.openxmlformats.org/officeDocument/2006/relationships/hyperlink" Target="http://testedu.ru/" TargetMode="External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control" Target="activeX/activeX33.xml"/><Relationship Id="rId52" Type="http://schemas.openxmlformats.org/officeDocument/2006/relationships/control" Target="activeX/activeX41.xml"/><Relationship Id="rId60" Type="http://schemas.openxmlformats.org/officeDocument/2006/relationships/control" Target="activeX/activeX4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control" Target="activeX/activeX32.xml"/><Relationship Id="rId48" Type="http://schemas.openxmlformats.org/officeDocument/2006/relationships/control" Target="activeX/activeX37.xml"/><Relationship Id="rId56" Type="http://schemas.openxmlformats.org/officeDocument/2006/relationships/control" Target="activeX/activeX45.xml"/><Relationship Id="rId8" Type="http://schemas.openxmlformats.org/officeDocument/2006/relationships/image" Target="media/image2.jpeg"/><Relationship Id="rId51" Type="http://schemas.openxmlformats.org/officeDocument/2006/relationships/control" Target="activeX/activeX40.xml"/><Relationship Id="rId3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5.xml"/><Relationship Id="rId59" Type="http://schemas.openxmlformats.org/officeDocument/2006/relationships/control" Target="activeX/activeX4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999</Words>
  <Characters>5697</Characters>
  <Application>Microsoft Office Word</Application>
  <DocSecurity>0</DocSecurity>
  <Lines>47</Lines>
  <Paragraphs>13</Paragraphs>
  <ScaleCrop>false</ScaleCrop>
  <Company>Microsoft</Company>
  <LinksUpToDate>false</LinksUpToDate>
  <CharactersWithSpaces>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2016-04-10T18:41:00Z</dcterms:created>
  <dcterms:modified xsi:type="dcterms:W3CDTF">2016-04-10T18:50:00Z</dcterms:modified>
</cp:coreProperties>
</file>