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00" w:rsidRPr="00E46600" w:rsidRDefault="00E46600" w:rsidP="00E46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E466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IV.Основы</w:t>
      </w:r>
      <w:proofErr w:type="spellEnd"/>
      <w:r w:rsidRPr="00E466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воспитательной деятельности</w:t>
      </w: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>1. Воспитание может быть рассмотрено как: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Общественное явление, воздействие общества на личность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Специально организованная деятельность педагогов и воспитанников </w:t>
      </w:r>
      <w:proofErr w:type="gramStart"/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</w:t>
      </w:r>
      <w:proofErr w:type="gramEnd"/>
    </w:p>
    <w:p w:rsidR="00E46600" w:rsidRPr="000F5FCC" w:rsidRDefault="00E46600" w:rsidP="000F5FCC">
      <w:pPr>
        <w:pStyle w:val="a3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реализации целей образования в условиях педагогического процесса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Целенаправленное управление процессом развития личности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Все ответы верны</w:t>
      </w: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>2. Деятельность педагогов, ориентированная на реализацию целей образования в условиях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педагогического процесса: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Воспитательная работа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Воспитательная система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Воспитательное мероприятие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Система воспитательной работы</w:t>
      </w: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>3. Создание условий для саморазвития и самореализации личности в гармонии с самим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собой и обществом является ведущей целью: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bookmarkStart w:id="0" w:name="8"/>
      <w:bookmarkEnd w:id="0"/>
    </w:p>
    <w:p w:rsidR="00E46600" w:rsidRPr="000F5FCC" w:rsidRDefault="00E46600" w:rsidP="000F5FC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Гуманистического воспитания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Гуманитарного воспитания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Демократического воспитания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Поликультурного воспитания</w:t>
      </w: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>4. Согласно отечественной психолого-педагогической традиции, личность – это явление,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которое: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Присуще человеку от рождения и неизменно на протяжении всей жизни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Проявляется в ходе онтогенетического развития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Характеризует индивидуальность человека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Свойственно лишь избранным людям</w:t>
      </w: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5. Свобода личности, формируемая в процессе духовно-нравственного воспитания – это: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Уход от власти низменных потребностей, выбор высших ценностей и</w:t>
      </w:r>
    </w:p>
    <w:p w:rsidR="00E46600" w:rsidRPr="000F5FCC" w:rsidRDefault="00E46600" w:rsidP="000F5FCC">
      <w:pPr>
        <w:pStyle w:val="a3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стремление к их реализации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Удовлетворение всех имеющихся потребностей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Отсутствие потребностей, следование за </w:t>
      </w:r>
      <w:proofErr w:type="gramStart"/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обозначенными</w:t>
      </w:r>
      <w:proofErr w:type="gramEnd"/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авторитетным</w:t>
      </w:r>
    </w:p>
    <w:p w:rsidR="00E46600" w:rsidRPr="000F5FCC" w:rsidRDefault="00E46600" w:rsidP="000F5FCC">
      <w:pPr>
        <w:pStyle w:val="a3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лицом целями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Никогда не реализуемая потребность</w:t>
      </w: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>6. Социализация в широком значении характеризуется как: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Взаимодействие человека и общества 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Приспособление человека к требованиям общества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и саморазвитие человека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Общественное воспитание</w:t>
      </w: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К </w:t>
      </w:r>
      <w:proofErr w:type="spellStart"/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микрофакторам</w:t>
      </w:r>
      <w:proofErr w:type="spellEnd"/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социализации (факторам, оказывающим непосредственное влияние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человека), выделенным в теории воспитания А.В. Мудриком относятся: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Космос, общество, государство и др.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Телевидение, город, поселок и т.п.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Семья, группа сверстников и пр.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Генетика, физиология человека</w:t>
      </w: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>8. Создание условий для приспособления к жизни в социуме, преодоления или ослабления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недостатков или дефектов развития отдельных категорий людей в специально созданных</w:t>
      </w:r>
      <w:r w:rsid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этого организациях это: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Социальное воспитание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Диссоциальное</w:t>
      </w:r>
      <w:proofErr w:type="spellEnd"/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воспитание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Коррекционное воспитание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Семейное воспитание</w:t>
      </w:r>
    </w:p>
    <w:p w:rsid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FCC" w:rsidRPr="00E46600" w:rsidRDefault="000F5FCC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 Установите соответствие принципов </w:t>
      </w:r>
      <w:proofErr w:type="gramStart"/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>гуманистического воспитания</w:t>
      </w:r>
      <w:proofErr w:type="gramEnd"/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их содержанием: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F5FCC" w:rsidTr="000F5FCC">
        <w:tc>
          <w:tcPr>
            <w:tcW w:w="4785" w:type="dxa"/>
          </w:tcPr>
          <w:p w:rsidR="000F5FCC" w:rsidRPr="00E46600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 Принцип соединения воспитания </w:t>
            </w:r>
            <w:proofErr w:type="gramStart"/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proofErr w:type="gramEnd"/>
          </w:p>
          <w:p w:rsidR="000F5FCC" w:rsidRPr="00E46600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трудом</w:t>
            </w:r>
          </w:p>
          <w:p w:rsidR="000F5FCC" w:rsidRDefault="000F5FCC" w:rsidP="00E466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0F5FCC" w:rsidRPr="00E46600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Социальное и интеллектуальное</w:t>
            </w:r>
          </w:p>
          <w:p w:rsidR="000F5FCC" w:rsidRPr="00E46600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содержание труда, его </w:t>
            </w:r>
            <w:proofErr w:type="gramStart"/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нравственная</w:t>
            </w:r>
            <w:proofErr w:type="gramEnd"/>
          </w:p>
          <w:p w:rsidR="000F5FCC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направленность, труд как источник радости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удовлетворения</w:t>
            </w:r>
          </w:p>
        </w:tc>
      </w:tr>
      <w:tr w:rsidR="000F5FCC" w:rsidTr="000F5FCC">
        <w:tc>
          <w:tcPr>
            <w:tcW w:w="4785" w:type="dxa"/>
          </w:tcPr>
          <w:p w:rsidR="000F5FCC" w:rsidRPr="00E46600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 Принцип опоры на </w:t>
            </w:r>
            <w:proofErr w:type="gramStart"/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положительное</w:t>
            </w:r>
            <w:proofErr w:type="gramEnd"/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</w:t>
            </w:r>
          </w:p>
          <w:p w:rsidR="000F5FCC" w:rsidRPr="00E46600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человеке</w:t>
            </w:r>
            <w:proofErr w:type="gramEnd"/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на сильные стороны его личности</w:t>
            </w:r>
          </w:p>
          <w:p w:rsidR="000F5FCC" w:rsidRDefault="000F5FCC" w:rsidP="00E466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0F5FCC" w:rsidRPr="00E46600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 Обращать внимание на </w:t>
            </w:r>
            <w:proofErr w:type="gramStart"/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положительные</w:t>
            </w:r>
            <w:proofErr w:type="gramEnd"/>
          </w:p>
          <w:p w:rsidR="000F5FCC" w:rsidRPr="00E46600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стороны человека, а не на его недостатки</w:t>
            </w:r>
          </w:p>
          <w:p w:rsidR="000F5FCC" w:rsidRDefault="000F5FCC" w:rsidP="00E466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F5FCC" w:rsidTr="000F5FCC">
        <w:tc>
          <w:tcPr>
            <w:tcW w:w="4785" w:type="dxa"/>
          </w:tcPr>
          <w:p w:rsidR="000F5FCC" w:rsidRPr="00E46600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Принцип увлечения детей</w:t>
            </w:r>
          </w:p>
          <w:p w:rsidR="000F5FCC" w:rsidRPr="00E46600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перспективами, создания ситуаций</w:t>
            </w:r>
          </w:p>
          <w:p w:rsidR="000F5FCC" w:rsidRPr="00E46600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ожидания завтрашней радости</w:t>
            </w:r>
          </w:p>
          <w:p w:rsidR="000F5FCC" w:rsidRDefault="000F5FCC" w:rsidP="00E466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0F5FCC" w:rsidRPr="00E46600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Необходимо помочь ребенку наметить</w:t>
            </w:r>
          </w:p>
          <w:p w:rsidR="000F5FCC" w:rsidRPr="00E46600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перспективы его личностного роста и</w:t>
            </w:r>
          </w:p>
          <w:p w:rsidR="000F5FCC" w:rsidRPr="00E46600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соотнести их с перспективами развития</w:t>
            </w:r>
          </w:p>
          <w:p w:rsidR="000F5FCC" w:rsidRPr="00E46600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коллектива</w:t>
            </w:r>
          </w:p>
          <w:p w:rsidR="000F5FCC" w:rsidRDefault="000F5FCC" w:rsidP="00E466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F5FCC" w:rsidTr="000F5FCC">
        <w:tc>
          <w:tcPr>
            <w:tcW w:w="4785" w:type="dxa"/>
          </w:tcPr>
          <w:p w:rsidR="000F5FCC" w:rsidRPr="00E46600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4. Принцип уважения к личности ребенка </w:t>
            </w:r>
            <w:proofErr w:type="gramStart"/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proofErr w:type="gramEnd"/>
          </w:p>
          <w:p w:rsidR="000F5FCC" w:rsidRPr="00E46600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сочетании с разумной требовательностью </w:t>
            </w:r>
            <w:proofErr w:type="gramStart"/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proofErr w:type="gramEnd"/>
          </w:p>
          <w:p w:rsidR="000F5FCC" w:rsidRPr="00E46600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нему</w:t>
            </w:r>
          </w:p>
          <w:p w:rsidR="000F5FCC" w:rsidRDefault="000F5FCC" w:rsidP="00E466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0F5FCC" w:rsidRPr="00E46600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Как можно больше требований и как</w:t>
            </w:r>
          </w:p>
          <w:p w:rsidR="000F5FCC" w:rsidRPr="00E46600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можно больше уважения одинаково</w:t>
            </w:r>
          </w:p>
          <w:p w:rsidR="000F5FCC" w:rsidRPr="00E46600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направленных на всех обучающихся и </w:t>
            </w:r>
            <w:proofErr w:type="gramStart"/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</w:t>
            </w:r>
            <w:proofErr w:type="gramEnd"/>
          </w:p>
          <w:p w:rsidR="000F5FCC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1" w:name="9"/>
            <w:bookmarkEnd w:id="1"/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самого педагога</w:t>
            </w:r>
          </w:p>
          <w:p w:rsidR="000F5FCC" w:rsidRDefault="000F5FCC" w:rsidP="00E466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0F5FCC" w:rsidRPr="00E46600" w:rsidRDefault="000F5FCC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10. Установите соответствие принципов </w:t>
      </w:r>
      <w:proofErr w:type="gramStart"/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>гуманистического воспитания</w:t>
      </w:r>
      <w:proofErr w:type="gramEnd"/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их содержанием: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F5FCC" w:rsidTr="000F5FCC">
        <w:tc>
          <w:tcPr>
            <w:tcW w:w="4785" w:type="dxa"/>
          </w:tcPr>
          <w:p w:rsidR="000F5FCC" w:rsidRPr="00E46600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Принцип связи воспитания с жизнью</w:t>
            </w:r>
          </w:p>
          <w:p w:rsidR="000F5FCC" w:rsidRDefault="000F5FCC" w:rsidP="00E466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0F5FCC" w:rsidRPr="00E46600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 Включение </w:t>
            </w:r>
            <w:proofErr w:type="gramStart"/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общественно-полезную деятельность, ознакомление с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текущими событиями</w:t>
            </w:r>
          </w:p>
          <w:p w:rsidR="000F5FCC" w:rsidRDefault="000F5FCC" w:rsidP="00E466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F5FCC" w:rsidTr="000F5FCC">
        <w:tc>
          <w:tcPr>
            <w:tcW w:w="4785" w:type="dxa"/>
          </w:tcPr>
          <w:p w:rsidR="000F5FCC" w:rsidRPr="00E46600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Принцип согласования требований</w:t>
            </w:r>
          </w:p>
          <w:p w:rsidR="000F5FCC" w:rsidRPr="00E46600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образовательного учреждения, семьи и</w:t>
            </w:r>
          </w:p>
          <w:p w:rsidR="000F5FCC" w:rsidRPr="00E46600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общественности</w:t>
            </w:r>
          </w:p>
          <w:p w:rsidR="000F5FCC" w:rsidRDefault="000F5FCC" w:rsidP="00E466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0F5FCC" w:rsidRPr="00E46600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Единство требований, предъявляемых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обучающимся</w:t>
            </w:r>
            <w:proofErr w:type="gramEnd"/>
          </w:p>
          <w:p w:rsidR="000F5FCC" w:rsidRDefault="000F5FCC" w:rsidP="00E466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F5FCC" w:rsidTr="000F5FCC">
        <w:tc>
          <w:tcPr>
            <w:tcW w:w="4785" w:type="dxa"/>
          </w:tcPr>
          <w:p w:rsidR="000F5FCC" w:rsidRPr="00E46600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Принцип сочетания прямых и непрямых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управленческих действий со стороны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педагога</w:t>
            </w:r>
          </w:p>
          <w:p w:rsidR="000F5FCC" w:rsidRDefault="000F5FCC" w:rsidP="00E466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0F5FCC" w:rsidRPr="00E46600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Каждое воздействие педагога является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воздействием на коллектив, а через него на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личность</w:t>
            </w:r>
          </w:p>
          <w:p w:rsidR="000F5FCC" w:rsidRDefault="000F5FCC" w:rsidP="00E466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F5FCC" w:rsidTr="000F5FCC">
        <w:tc>
          <w:tcPr>
            <w:tcW w:w="4785" w:type="dxa"/>
          </w:tcPr>
          <w:p w:rsidR="000F5FCC" w:rsidRPr="00E46600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4. Принцип </w:t>
            </w:r>
            <w:proofErr w:type="spellStart"/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эстетизации</w:t>
            </w:r>
            <w:proofErr w:type="spellEnd"/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детской жизни</w:t>
            </w:r>
          </w:p>
          <w:p w:rsidR="000F5FCC" w:rsidRDefault="000F5FCC" w:rsidP="00E466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0F5FCC" w:rsidRPr="00E46600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Эстетическая обстановка, создание</w:t>
            </w:r>
          </w:p>
          <w:p w:rsidR="000F5FCC" w:rsidRPr="00E46600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продуктов эстетического характера </w:t>
            </w: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самими</w:t>
            </w:r>
          </w:p>
          <w:p w:rsidR="000F5FCC" w:rsidRDefault="000F5FCC" w:rsidP="000F5FC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6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детьми, эстетическое просвещение</w:t>
            </w:r>
          </w:p>
          <w:p w:rsidR="000F5FCC" w:rsidRDefault="000F5FCC" w:rsidP="00E466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0F5FCC" w:rsidRPr="00E46600" w:rsidRDefault="000F5FCC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11. Гражданско-патриотическое воспитание ориентировано </w:t>
      </w:r>
      <w:proofErr w:type="gramStart"/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Внутреннюю свободу личности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Уважение к государственной власти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Гармоничное проявление культуры межнационального общения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Все ответы верны</w:t>
      </w: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>12. Трудолюбие может быть сформировано у детей, если: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Работа, которую необходимо выполнить детям, прописана в </w:t>
      </w:r>
      <w:proofErr w:type="gramStart"/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программных</w:t>
      </w:r>
      <w:proofErr w:type="gramEnd"/>
    </w:p>
    <w:p w:rsidR="00E46600" w:rsidRPr="000F5FCC" w:rsidRDefault="00E46600" w:rsidP="000F5FCC">
      <w:pPr>
        <w:pStyle w:val="a3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документах</w:t>
      </w:r>
      <w:proofErr w:type="gramEnd"/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образовательного учреждения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Работа, которую необходимо выполнить, задается взрослым, который сам не</w:t>
      </w:r>
      <w:r w:rsid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желает трудиться и не участвует вместе с детьми в процессе выполнения</w:t>
      </w:r>
      <w:r w:rsid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трудового задания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Работа, которую необходимо выполнить, приносит детям увлеченность и</w:t>
      </w:r>
    </w:p>
    <w:p w:rsidR="00E46600" w:rsidRPr="000F5FCC" w:rsidRDefault="00E46600" w:rsidP="000F5FCC">
      <w:pPr>
        <w:pStyle w:val="a3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перспективу «завтрашней радости»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Работа, которую необходимо выполнить, предъявляется исключительно </w:t>
      </w:r>
      <w:proofErr w:type="gramStart"/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</w:p>
    <w:p w:rsidR="00E46600" w:rsidRPr="000F5FCC" w:rsidRDefault="00E46600" w:rsidP="000F5FCC">
      <w:pPr>
        <w:pStyle w:val="a3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форме требования взрослого</w:t>
      </w: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>13. Формирование эстетического вкуса и преобразовательной эстетической деятельности</w:t>
      </w: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детей возможно в условиях: 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Пристального внимания к природной привлекательности ребёнка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Повышенных </w:t>
      </w:r>
      <w:proofErr w:type="gramStart"/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требованиях</w:t>
      </w:r>
      <w:proofErr w:type="gramEnd"/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эстетике одежды и внешнему виду детей 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Эстетически оформленного места жизни ребенка, созданного взрослыми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Эстетически оформленного места жизни ребенка, идентификацией ребенка с</w:t>
      </w:r>
      <w:r w:rsidR="000F5FCC" w:rsidRPr="000F5FCC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 xml:space="preserve"> </w:t>
      </w:r>
      <w:r w:rsidRPr="000F5FCC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этим местом и активным посильным участием в подержании его</w:t>
      </w:r>
    </w:p>
    <w:p w:rsidR="00E46600" w:rsidRDefault="00E46600" w:rsidP="000F5FCC">
      <w:pPr>
        <w:pStyle w:val="a3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эстетической привлекательности</w:t>
      </w:r>
    </w:p>
    <w:p w:rsidR="000F5FCC" w:rsidRPr="000F5FCC" w:rsidRDefault="000F5FCC" w:rsidP="000F5FCC">
      <w:pPr>
        <w:pStyle w:val="a3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>14. Методы воспитания - это: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lastRenderedPageBreak/>
        <w:t>Способы профессионального взаимодействия педагога и детей с целью</w:t>
      </w:r>
    </w:p>
    <w:p w:rsidR="00E46600" w:rsidRPr="000F5FCC" w:rsidRDefault="00E46600" w:rsidP="000F5FCC">
      <w:pPr>
        <w:pStyle w:val="a3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решения воспитательных задач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Техника и логика построения процесса воспитания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Формы организации детской активности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Наборы приемов воспитания</w:t>
      </w: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>15. Современный национальный воспитательный идеал определяется: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Конституцией Российской Федерации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Законом Российской Федерации об образовании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Концепцией духовно-нравственного развития и воспитания личности</w:t>
      </w:r>
    </w:p>
    <w:p w:rsidR="00E46600" w:rsidRPr="000F5FCC" w:rsidRDefault="00E46600" w:rsidP="000F5FCC">
      <w:pPr>
        <w:pStyle w:val="a3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гражданина России</w:t>
      </w: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bookmarkStart w:id="2" w:name="10"/>
      <w:bookmarkEnd w:id="2"/>
    </w:p>
    <w:p w:rsidR="00E46600" w:rsidRPr="000F5FCC" w:rsidRDefault="00E46600" w:rsidP="000F5FC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 Государственным Образовательным Стандартом общего</w:t>
      </w:r>
    </w:p>
    <w:p w:rsidR="00E46600" w:rsidRPr="000F5FCC" w:rsidRDefault="00E46600" w:rsidP="000F5FCC">
      <w:pPr>
        <w:pStyle w:val="a3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Образования</w:t>
      </w: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>16. В сфере личностного развития духовно-нравственное воспитание должно обеспечить: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371BD8" w:rsidRDefault="00E46600" w:rsidP="000F5FC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371BD8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 xml:space="preserve">Трудолюбие, бережливость, жизненный оптимизм, способность </w:t>
      </w:r>
      <w:proofErr w:type="gramStart"/>
      <w:r w:rsidRPr="00371BD8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к</w:t>
      </w:r>
      <w:proofErr w:type="gramEnd"/>
    </w:p>
    <w:p w:rsidR="00E46600" w:rsidRPr="000F5FCC" w:rsidRDefault="00E46600" w:rsidP="000F5FCC">
      <w:pPr>
        <w:pStyle w:val="a3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BD8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преодолению трудностей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Развитость чувства патриотизма и гражданской солидарности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Законопослушность и сознательно </w:t>
      </w:r>
      <w:proofErr w:type="gramStart"/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поддерживаемый</w:t>
      </w:r>
      <w:proofErr w:type="gramEnd"/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гражданами</w:t>
      </w:r>
    </w:p>
    <w:p w:rsidR="00E46600" w:rsidRPr="000F5FCC" w:rsidRDefault="00E46600" w:rsidP="000F5FCC">
      <w:pPr>
        <w:pStyle w:val="a3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правопорядок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0F5FCC" w:rsidRDefault="00E46600" w:rsidP="000F5FC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FCC">
        <w:rPr>
          <w:rFonts w:ascii="Times New Roman" w:eastAsia="Times New Roman" w:hAnsi="Times New Roman" w:cs="Times New Roman"/>
          <w:sz w:val="27"/>
          <w:szCs w:val="27"/>
          <w:lang w:eastAsia="ru-RU"/>
        </w:rPr>
        <w:t>Ориентацию в сфере религиозной культуры и светской этики</w:t>
      </w: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>17. Концепция духовно-нравственного развития и воспитания личности гражданина</w:t>
      </w:r>
      <w:r w:rsidR="00371B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России определяет роль педагога, прежде всего как: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371BD8" w:rsidRDefault="00E46600" w:rsidP="00371BD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BD8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Источника информации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371BD8" w:rsidRDefault="00E46600" w:rsidP="00371BD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BD8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Медиатора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371BD8" w:rsidRDefault="00E46600" w:rsidP="00371BD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71BD8">
        <w:rPr>
          <w:rFonts w:ascii="Times New Roman" w:eastAsia="Times New Roman" w:hAnsi="Times New Roman" w:cs="Times New Roman"/>
          <w:sz w:val="27"/>
          <w:szCs w:val="27"/>
          <w:lang w:eastAsia="ru-RU"/>
        </w:rPr>
        <w:t>Фасилитатора</w:t>
      </w:r>
      <w:proofErr w:type="spellEnd"/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371BD8" w:rsidRDefault="00E46600" w:rsidP="00371BD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371BD8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Воспитателя</w:t>
      </w: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18. Знание теоретических концепций воспитания (к примеру, теория коллектива А.С.Макаренко, теория воспитательных систем Л.И. Новиковой, теория воспитывающего</w:t>
      </w:r>
      <w:r w:rsidR="00371B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обучения И. </w:t>
      </w:r>
      <w:proofErr w:type="spellStart"/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>Гербарта</w:t>
      </w:r>
      <w:proofErr w:type="spellEnd"/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proofErr w:type="gramStart"/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>др</w:t>
      </w:r>
      <w:proofErr w:type="spellEnd"/>
      <w:proofErr w:type="gramEnd"/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>) относится к: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371BD8" w:rsidRDefault="00E46600" w:rsidP="00371BD8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371BD8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Методологическому уровню знания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371BD8" w:rsidRDefault="00E46600" w:rsidP="00371BD8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BD8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Методическому уровню знания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371BD8" w:rsidRDefault="00E46600" w:rsidP="00371BD8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BD8">
        <w:rPr>
          <w:rFonts w:ascii="Times New Roman" w:eastAsia="Times New Roman" w:hAnsi="Times New Roman" w:cs="Times New Roman"/>
          <w:sz w:val="27"/>
          <w:szCs w:val="27"/>
          <w:lang w:eastAsia="ru-RU"/>
        </w:rPr>
        <w:t>Теоретическому уровню знания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371BD8" w:rsidRDefault="00E46600" w:rsidP="00371BD8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BD8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Технологическому уровню знания</w:t>
      </w: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>19. Духовно-нравственное развитие личности – осуществляемое в процессе социализации</w:t>
      </w:r>
      <w:r w:rsidR="00371B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последовательное расширение и укрепление 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371BD8" w:rsidRDefault="00E46600" w:rsidP="00371BD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371BD8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Ценностно-смысловой сферы личности.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371BD8" w:rsidRDefault="00E46600" w:rsidP="00371BD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BD8">
        <w:rPr>
          <w:rFonts w:ascii="Times New Roman" w:eastAsia="Times New Roman" w:hAnsi="Times New Roman" w:cs="Times New Roman"/>
          <w:sz w:val="27"/>
          <w:szCs w:val="27"/>
          <w:lang w:eastAsia="ru-RU"/>
        </w:rPr>
        <w:t>Эмоционально-волевой сферы личности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371BD8" w:rsidRDefault="00E46600" w:rsidP="00371BD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BD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Когнитивной сферы личности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371BD8" w:rsidRDefault="00E46600" w:rsidP="00371BD8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71BD8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Деятельностной</w:t>
      </w:r>
      <w:proofErr w:type="spellEnd"/>
      <w:r w:rsidRPr="00371B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сферы личности</w:t>
      </w: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6600" w:rsidRPr="00E46600" w:rsidRDefault="00E46600" w:rsidP="00E46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>20.Духовно-нравственное воспитание личности – педагогически организованный процесс</w:t>
      </w:r>
      <w:r w:rsidR="00371B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усвоения и принятия </w:t>
      </w:r>
      <w:proofErr w:type="gramStart"/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обучающимися</w:t>
      </w:r>
      <w:proofErr w:type="gramEnd"/>
      <w:r w:rsidRPr="00E466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371BD8" w:rsidRDefault="00E46600" w:rsidP="00371BD8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BD8">
        <w:rPr>
          <w:rFonts w:ascii="Times New Roman" w:eastAsia="Times New Roman" w:hAnsi="Times New Roman" w:cs="Times New Roman"/>
          <w:sz w:val="27"/>
          <w:szCs w:val="27"/>
          <w:lang w:eastAsia="ru-RU"/>
        </w:rPr>
        <w:t>Гуманистических ценностей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371BD8" w:rsidRDefault="00E46600" w:rsidP="00371BD8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BD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Общечеловеческих ценностей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371BD8" w:rsidRDefault="00E46600" w:rsidP="00371BD8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371BD8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Базовых национальных ценностей</w:t>
      </w:r>
    </w:p>
    <w:p w:rsidR="00E46600" w:rsidRPr="00E46600" w:rsidRDefault="00E46600" w:rsidP="00E4660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46600" w:rsidRPr="00371BD8" w:rsidRDefault="00E46600" w:rsidP="00371BD8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BD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Общенациональных ценностей</w:t>
      </w:r>
    </w:p>
    <w:p w:rsidR="004F05D9" w:rsidRDefault="004F05D9"/>
    <w:sectPr w:rsidR="004F05D9" w:rsidSect="004F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41BE"/>
    <w:multiLevelType w:val="hybridMultilevel"/>
    <w:tmpl w:val="AA643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66AD6"/>
    <w:multiLevelType w:val="hybridMultilevel"/>
    <w:tmpl w:val="E29E5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D18EB"/>
    <w:multiLevelType w:val="hybridMultilevel"/>
    <w:tmpl w:val="00FE8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E0132"/>
    <w:multiLevelType w:val="hybridMultilevel"/>
    <w:tmpl w:val="EFF2C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F1C14"/>
    <w:multiLevelType w:val="hybridMultilevel"/>
    <w:tmpl w:val="E32A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16721"/>
    <w:multiLevelType w:val="hybridMultilevel"/>
    <w:tmpl w:val="AAE49EE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315C1"/>
    <w:multiLevelType w:val="hybridMultilevel"/>
    <w:tmpl w:val="7B669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638A0"/>
    <w:multiLevelType w:val="hybridMultilevel"/>
    <w:tmpl w:val="2528B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4129B7"/>
    <w:multiLevelType w:val="hybridMultilevel"/>
    <w:tmpl w:val="39EC7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50468"/>
    <w:multiLevelType w:val="hybridMultilevel"/>
    <w:tmpl w:val="EDEAE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119DC"/>
    <w:multiLevelType w:val="hybridMultilevel"/>
    <w:tmpl w:val="9BC41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9A1109"/>
    <w:multiLevelType w:val="hybridMultilevel"/>
    <w:tmpl w:val="86944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178F2"/>
    <w:multiLevelType w:val="hybridMultilevel"/>
    <w:tmpl w:val="7E005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5E719D"/>
    <w:multiLevelType w:val="hybridMultilevel"/>
    <w:tmpl w:val="AFDE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0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12"/>
  </w:num>
  <w:num w:numId="11">
    <w:abstractNumId w:val="9"/>
  </w:num>
  <w:num w:numId="12">
    <w:abstractNumId w:val="11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6600"/>
    <w:rsid w:val="000F5FCC"/>
    <w:rsid w:val="00371BD8"/>
    <w:rsid w:val="004F05D9"/>
    <w:rsid w:val="00D53E2E"/>
    <w:rsid w:val="00E4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FCC"/>
    <w:pPr>
      <w:ind w:left="720"/>
      <w:contextualSpacing/>
    </w:pPr>
  </w:style>
  <w:style w:type="table" w:styleId="a4">
    <w:name w:val="Table Grid"/>
    <w:basedOn w:val="a1"/>
    <w:uiPriority w:val="59"/>
    <w:rsid w:val="000F5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1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2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7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4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5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2013-08-12T19:15:00Z</dcterms:created>
  <dcterms:modified xsi:type="dcterms:W3CDTF">2013-08-25T18:56:00Z</dcterms:modified>
</cp:coreProperties>
</file>