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26A" w:rsidRPr="00791EBF" w:rsidRDefault="00791EBF" w:rsidP="0053326A">
      <w:pPr>
        <w:rPr>
          <w:rFonts w:asciiTheme="majorHAnsi" w:hAnsiTheme="majorHAnsi"/>
          <w:b/>
          <w:i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</w:t>
      </w:r>
      <w:r w:rsidR="0053326A" w:rsidRPr="00791EBF">
        <w:rPr>
          <w:rFonts w:asciiTheme="majorHAnsi" w:hAnsiTheme="majorHAnsi"/>
          <w:b/>
          <w:i/>
          <w:sz w:val="20"/>
          <w:szCs w:val="20"/>
        </w:rPr>
        <w:t xml:space="preserve">8 КЛАСС. ТЕСТ № </w:t>
      </w:r>
      <w:r w:rsidR="00017771">
        <w:rPr>
          <w:rFonts w:asciiTheme="majorHAnsi" w:hAnsiTheme="majorHAnsi"/>
          <w:b/>
          <w:i/>
          <w:sz w:val="20"/>
          <w:szCs w:val="20"/>
        </w:rPr>
        <w:t>3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  <w:u w:val="single"/>
        </w:rPr>
      </w:pPr>
      <w:r w:rsidRPr="00791EBF">
        <w:rPr>
          <w:rFonts w:asciiTheme="majorHAnsi" w:hAnsiTheme="majorHAnsi"/>
          <w:sz w:val="20"/>
          <w:szCs w:val="20"/>
          <w:u w:val="single"/>
        </w:rPr>
        <w:t>Прочитайте текст и выполните задания А1 – А4 и В1 – В6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(1) Той осенью Левитан особенно увлёкся пастелью. (2) Эти, казалось бы,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такие неподатливые и хрупкие мелки в его руках становились послушными.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(3) Он писал ими на берегу озера, у опушки леса.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(4) Увлечённый новой техникой живописи, художник не знал усталости.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>(5) Один за другим появлялись новые прекрасные картоны. (6) И в них – уже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окрепшее мастерство тонкого пастелиста.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(7) Он писал осень в солнечный день или ждал, когда озеро нахмурится,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>чтобы прикоснуться к его серым благородным тонам. (8) Он переносил на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>картон последние жёлтые листья, словно золотыми брызгами осыпавшие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аллеи парка.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(9) Маленькая Аня, которую в детстве прозвали нежно Люлю, старалась,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>чем могла, помочь художнику. (10) Ему часто нездоровилось, тяжёлый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>сердечный недуг взывал к осторожности. (11) Но пейзажиста трудно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>остановить, когда кругом полыхает багрянец леса и вся природа одевается в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яркий осенний убор.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(12) Люлю носила художнику ящик с красками. (13) Она гребла в лодке,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>когда тот писал водяные лилии. (14) Девочка молча стояла за спиной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художника, и на её глазах создавались изумительные шедевры.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>(15) Левитан был переменчив в своих настроениях. (16) То он работает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>молча, погружаясь в глубокое раздумье, то необычайно оживлён и вслух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произносит хвалу красоте природы.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>(17) Девочка была свидетельницей порывистых восторгов художника, его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>самозабвенного труда. (18) Научилась молчать вместе с ним, когда он глядел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перед собой притихший, заворожённый красотой.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(С.Пророкова)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  <w:u w:val="single"/>
        </w:rPr>
      </w:pPr>
      <w:r w:rsidRPr="00791EBF">
        <w:rPr>
          <w:rFonts w:asciiTheme="majorHAnsi" w:hAnsiTheme="majorHAnsi"/>
          <w:sz w:val="20"/>
          <w:szCs w:val="20"/>
          <w:u w:val="single"/>
        </w:rPr>
        <w:t>А1. Почему девочка Аня постоянно сопровождала художника и старалась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  <w:u w:val="single"/>
        </w:rPr>
      </w:pPr>
      <w:r w:rsidRPr="00791EBF">
        <w:rPr>
          <w:rFonts w:asciiTheme="majorHAnsi" w:hAnsiTheme="majorHAnsi"/>
          <w:sz w:val="20"/>
          <w:szCs w:val="20"/>
          <w:u w:val="single"/>
        </w:rPr>
        <w:t>ему помочь?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1) Девочке было скучно, ей нечем было заняться.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2) Художник платил ей деньги за помощь.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lastRenderedPageBreak/>
        <w:t>3) Девочка восхищалась работой художника, рядом с ним она училась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понимать красоту природы.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4) Аня хотела стать художницей.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  <w:u w:val="single"/>
        </w:rPr>
      </w:pPr>
      <w:r w:rsidRPr="00791EBF">
        <w:rPr>
          <w:rFonts w:asciiTheme="majorHAnsi" w:hAnsiTheme="majorHAnsi"/>
          <w:sz w:val="20"/>
          <w:szCs w:val="20"/>
          <w:u w:val="single"/>
        </w:rPr>
        <w:t>А2. Какое выказывание НЕ ОТРАЖЕНО в содержании текста?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1) Левитан был прекрасным пейзажистом.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2) Левитан самозабвенно любил русскую природу.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3) Левитан увлёкся новой техникой живописи – пастелью.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4) Уже в тринадцать лет Левитан твёрдо решил стать художником.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  <w:u w:val="single"/>
        </w:rPr>
      </w:pPr>
      <w:r w:rsidRPr="00791EBF">
        <w:rPr>
          <w:rFonts w:asciiTheme="majorHAnsi" w:hAnsiTheme="majorHAnsi"/>
          <w:sz w:val="20"/>
          <w:szCs w:val="20"/>
          <w:u w:val="single"/>
        </w:rPr>
        <w:t>А3. В каком из предложений содержится СРАВНЕНИЕ? 4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1) 7; 2) 8; 3) 11; 4) 14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  <w:u w:val="single"/>
        </w:rPr>
      </w:pPr>
      <w:r w:rsidRPr="00791EBF">
        <w:rPr>
          <w:rFonts w:asciiTheme="majorHAnsi" w:hAnsiTheme="majorHAnsi"/>
          <w:sz w:val="20"/>
          <w:szCs w:val="20"/>
          <w:u w:val="single"/>
        </w:rPr>
        <w:t xml:space="preserve">А4. Значение какого слова определено НЕВЕРНО?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1) Пастель (1) – мягкие цветные мелки для рисования.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2) Пейзажист (11) – художник, специалист в области пейзажа.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3) Шедевр (14) – музыкальное произведение.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>4) Аллея (8) – дорога (в парке или в саду) с деревьями, посаженными по</w:t>
      </w:r>
    </w:p>
    <w:p w:rsidR="0053326A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обеим её сторонам. </w:t>
      </w:r>
    </w:p>
    <w:p w:rsidR="00B207FD" w:rsidRPr="00791EBF" w:rsidRDefault="00B207FD" w:rsidP="0053326A">
      <w:pPr>
        <w:rPr>
          <w:rFonts w:asciiTheme="majorHAnsi" w:hAnsiTheme="majorHAnsi"/>
          <w:sz w:val="20"/>
          <w:szCs w:val="20"/>
        </w:rPr>
      </w:pP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  <w:u w:val="single"/>
        </w:rPr>
      </w:pPr>
      <w:r w:rsidRPr="00791EBF">
        <w:rPr>
          <w:rFonts w:asciiTheme="majorHAnsi" w:hAnsiTheme="majorHAnsi"/>
          <w:sz w:val="20"/>
          <w:szCs w:val="20"/>
          <w:u w:val="single"/>
        </w:rPr>
        <w:t xml:space="preserve">В1. Выпишите из текста глагол, который не употребляется без НЕ.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 xml:space="preserve">__________________________________________________________________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  <w:u w:val="single"/>
        </w:rPr>
      </w:pPr>
      <w:r w:rsidRPr="00791EBF">
        <w:rPr>
          <w:rFonts w:asciiTheme="majorHAnsi" w:hAnsiTheme="majorHAnsi"/>
          <w:sz w:val="20"/>
          <w:szCs w:val="20"/>
          <w:u w:val="single"/>
        </w:rPr>
        <w:t>В2. Из предложений 9 – 14 выпишите прилагательное, в котором пишется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  <w:u w:val="single"/>
        </w:rPr>
      </w:pPr>
      <w:r w:rsidRPr="00791EBF">
        <w:rPr>
          <w:rFonts w:asciiTheme="majorHAnsi" w:hAnsiTheme="majorHAnsi"/>
          <w:sz w:val="20"/>
          <w:szCs w:val="20"/>
          <w:u w:val="single"/>
        </w:rPr>
        <w:t>две буквы –Н-, потому что оно образовано от существительного с основой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  <w:u w:val="single"/>
        </w:rPr>
        <w:t>на Н при помощи суффикса Н.</w:t>
      </w:r>
      <w:r w:rsidRPr="00791EBF">
        <w:rPr>
          <w:rFonts w:asciiTheme="majorHAnsi" w:hAnsiTheme="majorHAnsi"/>
          <w:sz w:val="20"/>
          <w:szCs w:val="20"/>
        </w:rPr>
        <w:t xml:space="preserve"> ________________________________________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  <w:u w:val="single"/>
        </w:rPr>
        <w:t>В3. Из предложений 4 - 6 выпишите причастия</w:t>
      </w:r>
      <w:r w:rsidRPr="00791EBF">
        <w:rPr>
          <w:rFonts w:asciiTheme="majorHAnsi" w:hAnsiTheme="majorHAnsi"/>
          <w:sz w:val="20"/>
          <w:szCs w:val="20"/>
        </w:rPr>
        <w:t xml:space="preserve">._________________________ 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</w:rPr>
        <w:t>__________________________________________________________________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  <w:u w:val="single"/>
        </w:rPr>
      </w:pPr>
      <w:r w:rsidRPr="00791EBF">
        <w:rPr>
          <w:rFonts w:asciiTheme="majorHAnsi" w:hAnsiTheme="majorHAnsi"/>
          <w:sz w:val="20"/>
          <w:szCs w:val="20"/>
          <w:u w:val="single"/>
        </w:rPr>
        <w:t>В4. Из предложения 14 выпишите словосочетание с видом связи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  <w:u w:val="single"/>
        </w:rPr>
        <w:t>ПРИМЫКАНИЕ</w:t>
      </w:r>
      <w:r w:rsidRPr="00791EBF">
        <w:rPr>
          <w:rFonts w:asciiTheme="majorHAnsi" w:hAnsiTheme="majorHAnsi"/>
          <w:sz w:val="20"/>
          <w:szCs w:val="20"/>
        </w:rPr>
        <w:t>. ___________________________________________________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  <w:u w:val="single"/>
        </w:rPr>
      </w:pPr>
      <w:r w:rsidRPr="00791EBF">
        <w:rPr>
          <w:rFonts w:asciiTheme="majorHAnsi" w:hAnsiTheme="majorHAnsi"/>
          <w:sz w:val="20"/>
          <w:szCs w:val="20"/>
          <w:u w:val="single"/>
        </w:rPr>
        <w:t>В5. Среди предложений 12 – 18 найдите предложение с ДЕЕПРИЧАСТНЫМ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  <w:u w:val="single"/>
        </w:rPr>
      </w:pPr>
      <w:r w:rsidRPr="00791EBF">
        <w:rPr>
          <w:rFonts w:asciiTheme="majorHAnsi" w:hAnsiTheme="majorHAnsi"/>
          <w:sz w:val="20"/>
          <w:szCs w:val="20"/>
          <w:u w:val="single"/>
        </w:rPr>
        <w:t>ОБОРОТОМ, запишите его номер. ____________________________________</w:t>
      </w:r>
    </w:p>
    <w:p w:rsidR="0053326A" w:rsidRPr="00791EBF" w:rsidRDefault="0053326A" w:rsidP="0053326A">
      <w:pPr>
        <w:rPr>
          <w:rFonts w:asciiTheme="majorHAnsi" w:hAnsiTheme="majorHAnsi"/>
          <w:sz w:val="20"/>
          <w:szCs w:val="20"/>
        </w:rPr>
      </w:pPr>
      <w:r w:rsidRPr="00791EBF">
        <w:rPr>
          <w:rFonts w:asciiTheme="majorHAnsi" w:hAnsiTheme="majorHAnsi"/>
          <w:sz w:val="20"/>
          <w:szCs w:val="20"/>
          <w:u w:val="single"/>
        </w:rPr>
        <w:t>В6. Из предложения 14 выпишите ОСНОВЫ</w:t>
      </w:r>
      <w:r w:rsidRPr="00791EBF">
        <w:rPr>
          <w:rFonts w:asciiTheme="majorHAnsi" w:hAnsiTheme="majorHAnsi"/>
          <w:sz w:val="20"/>
          <w:szCs w:val="20"/>
        </w:rPr>
        <w:t xml:space="preserve">. ___________________________ </w:t>
      </w:r>
    </w:p>
    <w:p w:rsidR="00EB603F" w:rsidRDefault="0053326A" w:rsidP="0053326A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  <w:r w:rsidRPr="00791EBF">
        <w:rPr>
          <w:rFonts w:asciiTheme="majorHAnsi" w:hAnsiTheme="majorHAnsi"/>
          <w:sz w:val="20"/>
          <w:szCs w:val="20"/>
        </w:rPr>
        <w:t>____</w:t>
      </w:r>
      <w:r w:rsidR="00EB603F" w:rsidRPr="00EB603F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 w:rsidR="00EB603F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</w:p>
    <w:p w:rsidR="000F13C3" w:rsidRDefault="00EB603F" w:rsidP="0053326A">
      <w:pPr>
        <w:rPr>
          <w:rFonts w:asciiTheme="majorHAnsi" w:hAnsiTheme="majorHAnsi"/>
          <w:sz w:val="20"/>
          <w:szCs w:val="20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lastRenderedPageBreak/>
        <w:t xml:space="preserve">                                                                                                                                               </w:t>
      </w:r>
      <w:r w:rsidRPr="00EB603F">
        <w:rPr>
          <w:rFonts w:ascii="Arial" w:hAnsi="Arial" w:cs="Arial"/>
          <w:color w:val="333333"/>
          <w:sz w:val="20"/>
          <w:szCs w:val="20"/>
          <w:shd w:val="clear" w:color="auto" w:fill="FFFFFF"/>
        </w:rPr>
        <w:t>1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.</w:t>
      </w:r>
      <w:r w:rsidRPr="00EB603F">
        <w:rPr>
          <w:rFonts w:asciiTheme="majorHAnsi" w:hAnsiTheme="majorHAnsi"/>
          <w:sz w:val="20"/>
          <w:szCs w:val="20"/>
          <w:u w:val="single"/>
        </w:rPr>
        <w:t>Выделите безличное предложение. </w:t>
      </w:r>
      <w:r w:rsidRPr="00EB603F">
        <w:rPr>
          <w:rFonts w:asciiTheme="majorHAnsi" w:hAnsiTheme="majorHAnsi"/>
          <w:sz w:val="20"/>
          <w:szCs w:val="20"/>
          <w:u w:val="single"/>
        </w:rPr>
        <w:br/>
      </w:r>
      <w:r w:rsidRPr="00EB603F">
        <w:rPr>
          <w:rFonts w:asciiTheme="majorHAnsi" w:hAnsiTheme="majorHAnsi"/>
          <w:sz w:val="20"/>
          <w:szCs w:val="20"/>
        </w:rPr>
        <w:t>A) Мы хотели учиться. </w:t>
      </w:r>
      <w:r w:rsidRPr="00EB603F">
        <w:rPr>
          <w:rFonts w:asciiTheme="majorHAnsi" w:hAnsiTheme="majorHAnsi"/>
          <w:sz w:val="20"/>
          <w:szCs w:val="20"/>
        </w:rPr>
        <w:br/>
        <w:t>B) У меня нет времени. </w:t>
      </w:r>
      <w:r w:rsidRPr="00EB603F">
        <w:rPr>
          <w:rFonts w:asciiTheme="majorHAnsi" w:hAnsiTheme="majorHAnsi"/>
          <w:sz w:val="20"/>
          <w:szCs w:val="20"/>
        </w:rPr>
        <w:br/>
        <w:t>C) Вставай утром пораньше. </w:t>
      </w:r>
      <w:r w:rsidRPr="00EB603F">
        <w:rPr>
          <w:rFonts w:asciiTheme="majorHAnsi" w:hAnsiTheme="majorHAnsi"/>
          <w:sz w:val="20"/>
          <w:szCs w:val="20"/>
        </w:rPr>
        <w:br/>
        <w:t>D) Тихая, звездная жизнь. </w:t>
      </w:r>
      <w:r w:rsidRPr="00EB603F">
        <w:rPr>
          <w:rFonts w:asciiTheme="majorHAnsi" w:hAnsiTheme="majorHAnsi"/>
          <w:sz w:val="20"/>
          <w:szCs w:val="20"/>
        </w:rPr>
        <w:br/>
        <w:t>E) Наступили сумерки. </w:t>
      </w:r>
    </w:p>
    <w:p w:rsidR="001E2F2B" w:rsidRDefault="00EB603F" w:rsidP="0053326A">
      <w:pPr>
        <w:rPr>
          <w:sz w:val="20"/>
          <w:szCs w:val="20"/>
        </w:rPr>
      </w:pPr>
      <w:r w:rsidRPr="00EB603F">
        <w:rPr>
          <w:rFonts w:asciiTheme="majorHAnsi" w:hAnsiTheme="majorHAnsi"/>
          <w:sz w:val="20"/>
          <w:szCs w:val="20"/>
        </w:rPr>
        <w:br/>
      </w:r>
      <w:r w:rsidR="000F13C3">
        <w:rPr>
          <w:rFonts w:asciiTheme="majorHAnsi" w:hAnsiTheme="majorHAnsi"/>
          <w:sz w:val="20"/>
          <w:szCs w:val="20"/>
        </w:rPr>
        <w:t>2.</w:t>
      </w:r>
      <w:r w:rsidR="000F13C3" w:rsidRPr="000F13C3">
        <w:rPr>
          <w:rFonts w:asciiTheme="majorHAnsi" w:hAnsiTheme="majorHAnsi"/>
          <w:sz w:val="20"/>
          <w:szCs w:val="20"/>
          <w:u w:val="single"/>
        </w:rPr>
        <w:t>Определите тип односоставного предложения</w:t>
      </w:r>
      <w:r w:rsidR="000F13C3" w:rsidRPr="000F13C3">
        <w:rPr>
          <w:rFonts w:asciiTheme="majorHAnsi" w:hAnsiTheme="majorHAnsi"/>
          <w:i/>
          <w:sz w:val="20"/>
          <w:szCs w:val="20"/>
          <w:u w:val="single"/>
        </w:rPr>
        <w:t>. Люблю тебя, Петра творенье. </w:t>
      </w:r>
      <w:r w:rsidR="000F13C3" w:rsidRPr="000F13C3">
        <w:rPr>
          <w:rFonts w:asciiTheme="majorHAnsi" w:hAnsiTheme="majorHAnsi"/>
          <w:i/>
          <w:sz w:val="20"/>
          <w:szCs w:val="20"/>
          <w:u w:val="single"/>
        </w:rPr>
        <w:br/>
      </w:r>
      <w:r w:rsidR="000F13C3" w:rsidRPr="000F13C3">
        <w:rPr>
          <w:rFonts w:asciiTheme="majorHAnsi" w:hAnsiTheme="majorHAnsi"/>
          <w:sz w:val="20"/>
          <w:szCs w:val="20"/>
        </w:rPr>
        <w:t>A) Обобщенно – личное предложение. </w:t>
      </w:r>
      <w:r w:rsidR="000F13C3" w:rsidRPr="000F13C3">
        <w:rPr>
          <w:rFonts w:asciiTheme="majorHAnsi" w:hAnsiTheme="majorHAnsi"/>
          <w:sz w:val="20"/>
          <w:szCs w:val="20"/>
        </w:rPr>
        <w:br/>
        <w:t>B) Безличное предложение. </w:t>
      </w:r>
      <w:r w:rsidR="000F13C3" w:rsidRPr="000F13C3">
        <w:rPr>
          <w:rFonts w:asciiTheme="majorHAnsi" w:hAnsiTheme="majorHAnsi"/>
          <w:sz w:val="20"/>
          <w:szCs w:val="20"/>
        </w:rPr>
        <w:br/>
        <w:t>C) Определенно – личное предложение. </w:t>
      </w:r>
      <w:r w:rsidR="000F13C3" w:rsidRPr="000F13C3">
        <w:rPr>
          <w:rFonts w:asciiTheme="majorHAnsi" w:hAnsiTheme="majorHAnsi"/>
          <w:sz w:val="20"/>
          <w:szCs w:val="20"/>
        </w:rPr>
        <w:br/>
        <w:t>D) Назывное предложение. </w:t>
      </w:r>
      <w:r w:rsidR="000F13C3" w:rsidRPr="000F13C3">
        <w:rPr>
          <w:rFonts w:asciiTheme="majorHAnsi" w:hAnsiTheme="majorHAnsi"/>
          <w:sz w:val="20"/>
          <w:szCs w:val="20"/>
        </w:rPr>
        <w:br/>
        <w:t>E) Неопределенно – личное предложение.</w:t>
      </w:r>
      <w:r w:rsidR="000F13C3" w:rsidRPr="000F13C3">
        <w:rPr>
          <w:sz w:val="20"/>
          <w:szCs w:val="20"/>
        </w:rPr>
        <w:t> </w:t>
      </w:r>
    </w:p>
    <w:p w:rsidR="00022286" w:rsidRDefault="000F13C3" w:rsidP="0053326A">
      <w:pPr>
        <w:rPr>
          <w:rFonts w:asciiTheme="majorHAnsi" w:hAnsiTheme="majorHAnsi"/>
          <w:sz w:val="20"/>
          <w:szCs w:val="20"/>
        </w:rPr>
      </w:pPr>
      <w:r w:rsidRPr="000F13C3">
        <w:rPr>
          <w:sz w:val="20"/>
          <w:szCs w:val="20"/>
        </w:rPr>
        <w:br/>
      </w:r>
      <w:r w:rsidR="001E2F2B">
        <w:rPr>
          <w:sz w:val="20"/>
          <w:szCs w:val="20"/>
        </w:rPr>
        <w:t>3.</w:t>
      </w:r>
      <w:r w:rsidR="001E2F2B" w:rsidRPr="001E2F2B">
        <w:rPr>
          <w:sz w:val="20"/>
          <w:szCs w:val="20"/>
        </w:rPr>
        <w:t xml:space="preserve"> </w:t>
      </w:r>
      <w:r w:rsidR="001E2F2B" w:rsidRPr="001E2F2B">
        <w:rPr>
          <w:rFonts w:asciiTheme="majorHAnsi" w:hAnsiTheme="majorHAnsi"/>
          <w:sz w:val="20"/>
          <w:szCs w:val="20"/>
          <w:u w:val="single"/>
        </w:rPr>
        <w:t>Укажите неполное предложение.</w:t>
      </w:r>
      <w:r w:rsidR="001E2F2B" w:rsidRPr="001E2F2B">
        <w:rPr>
          <w:rFonts w:asciiTheme="majorHAnsi" w:hAnsiTheme="majorHAnsi"/>
          <w:sz w:val="20"/>
          <w:szCs w:val="20"/>
        </w:rPr>
        <w:t> </w:t>
      </w:r>
      <w:r w:rsidR="001E2F2B" w:rsidRPr="001E2F2B">
        <w:rPr>
          <w:rFonts w:asciiTheme="majorHAnsi" w:hAnsiTheme="majorHAnsi"/>
          <w:sz w:val="20"/>
          <w:szCs w:val="20"/>
        </w:rPr>
        <w:br/>
        <w:t>A) Раннее летнее утро. </w:t>
      </w:r>
      <w:r w:rsidR="001E2F2B" w:rsidRPr="001E2F2B">
        <w:rPr>
          <w:rFonts w:asciiTheme="majorHAnsi" w:hAnsiTheme="majorHAnsi"/>
          <w:sz w:val="20"/>
          <w:szCs w:val="20"/>
        </w:rPr>
        <w:br/>
        <w:t>B) Постепенно темнело. </w:t>
      </w:r>
      <w:r w:rsidR="001E2F2B" w:rsidRPr="001E2F2B">
        <w:rPr>
          <w:rFonts w:asciiTheme="majorHAnsi" w:hAnsiTheme="majorHAnsi"/>
          <w:sz w:val="20"/>
          <w:szCs w:val="20"/>
        </w:rPr>
        <w:br/>
        <w:t>C) Светает. </w:t>
      </w:r>
      <w:r w:rsidR="001E2F2B" w:rsidRPr="001E2F2B">
        <w:rPr>
          <w:rFonts w:asciiTheme="majorHAnsi" w:hAnsiTheme="majorHAnsi"/>
          <w:sz w:val="20"/>
          <w:szCs w:val="20"/>
        </w:rPr>
        <w:br/>
        <w:t>D) За рекою – луг. </w:t>
      </w:r>
      <w:r w:rsidR="001E2F2B" w:rsidRPr="001E2F2B">
        <w:rPr>
          <w:rFonts w:asciiTheme="majorHAnsi" w:hAnsiTheme="majorHAnsi"/>
          <w:sz w:val="20"/>
          <w:szCs w:val="20"/>
        </w:rPr>
        <w:br/>
        <w:t>E) Заря разгорается. </w:t>
      </w:r>
    </w:p>
    <w:p w:rsidR="00022286" w:rsidRPr="00022286" w:rsidRDefault="00022286" w:rsidP="0053326A">
      <w:pPr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</w:rPr>
        <w:t xml:space="preserve">4. </w:t>
      </w:r>
      <w:r w:rsidRPr="00022286">
        <w:rPr>
          <w:rFonts w:asciiTheme="majorHAnsi" w:hAnsiTheme="majorHAnsi"/>
          <w:sz w:val="20"/>
          <w:szCs w:val="20"/>
          <w:u w:val="single"/>
        </w:rPr>
        <w:t>Укажите предложение с нарушением речевых норм</w:t>
      </w:r>
    </w:p>
    <w:p w:rsidR="00022286" w:rsidRDefault="00022286" w:rsidP="0053326A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А) Мы встретились у памятника Пушкина.</w:t>
      </w:r>
    </w:p>
    <w:p w:rsidR="00022286" w:rsidRDefault="00022286" w:rsidP="0053326A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В) Этот шампунь помогает сохранить цвет окрашенных волос.</w:t>
      </w:r>
    </w:p>
    <w:p w:rsidR="00022286" w:rsidRDefault="00022286" w:rsidP="0053326A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С) Допуская грамматические ошибки в речи, оратор не может рассчитывать на успех.</w:t>
      </w:r>
    </w:p>
    <w:p w:rsidR="00022286" w:rsidRPr="00022286" w:rsidRDefault="00022286" w:rsidP="0053326A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  <w:lang w:val="en-US"/>
        </w:rPr>
        <w:t>D</w:t>
      </w:r>
      <w:r>
        <w:rPr>
          <w:rFonts w:asciiTheme="majorHAnsi" w:hAnsiTheme="majorHAnsi"/>
          <w:sz w:val="20"/>
          <w:szCs w:val="20"/>
        </w:rPr>
        <w:t>) Благодаря своевременному предупреждению метеорологов люди избежали опасности во время сильного наводнения</w:t>
      </w:r>
    </w:p>
    <w:p w:rsidR="00805886" w:rsidRPr="003E0DBF" w:rsidRDefault="001E2F2B" w:rsidP="00805886">
      <w:pPr>
        <w:rPr>
          <w:rFonts w:asciiTheme="majorHAnsi" w:hAnsiTheme="majorHAnsi"/>
        </w:rPr>
      </w:pPr>
      <w:r w:rsidRPr="001E2F2B">
        <w:rPr>
          <w:rFonts w:asciiTheme="majorHAnsi" w:hAnsiTheme="majorHAnsi"/>
          <w:sz w:val="20"/>
          <w:szCs w:val="20"/>
        </w:rPr>
        <w:br/>
      </w:r>
      <w:r w:rsidR="00805886">
        <w:rPr>
          <w:rFonts w:asciiTheme="majorHAnsi" w:hAnsiTheme="majorHAnsi"/>
        </w:rPr>
        <w:t xml:space="preserve">5. </w:t>
      </w:r>
      <w:r w:rsidR="00805886" w:rsidRPr="00805886">
        <w:rPr>
          <w:rFonts w:asciiTheme="majorHAnsi" w:hAnsiTheme="majorHAnsi"/>
          <w:sz w:val="20"/>
          <w:szCs w:val="20"/>
          <w:u w:val="single"/>
        </w:rPr>
        <w:t>Какой способ связи слов представлен в словосочетании К ТВОЕМУ ДОМУ?</w:t>
      </w:r>
    </w:p>
    <w:p w:rsidR="00805886" w:rsidRPr="00805886" w:rsidRDefault="00805886" w:rsidP="00805886">
      <w:pPr>
        <w:rPr>
          <w:rFonts w:asciiTheme="majorHAnsi" w:hAnsiTheme="majorHAnsi"/>
          <w:sz w:val="20"/>
          <w:szCs w:val="20"/>
        </w:rPr>
      </w:pPr>
      <w:bookmarkStart w:id="0" w:name="_GoBack"/>
      <w:bookmarkEnd w:id="0"/>
      <w:r w:rsidRPr="00805886">
        <w:rPr>
          <w:rFonts w:asciiTheme="majorHAnsi" w:hAnsiTheme="majorHAnsi"/>
          <w:sz w:val="20"/>
          <w:szCs w:val="20"/>
        </w:rPr>
        <w:t>А</w:t>
      </w:r>
      <w:r w:rsidRPr="00805886">
        <w:rPr>
          <w:rFonts w:asciiTheme="majorHAnsi" w:hAnsiTheme="majorHAnsi"/>
          <w:sz w:val="20"/>
          <w:szCs w:val="20"/>
        </w:rPr>
        <w:t>) управление</w:t>
      </w:r>
    </w:p>
    <w:p w:rsidR="00805886" w:rsidRPr="00805886" w:rsidRDefault="00805886" w:rsidP="00805886">
      <w:pPr>
        <w:rPr>
          <w:rFonts w:asciiTheme="majorHAnsi" w:hAnsiTheme="majorHAnsi"/>
          <w:sz w:val="20"/>
          <w:szCs w:val="20"/>
        </w:rPr>
      </w:pPr>
      <w:r w:rsidRPr="00805886">
        <w:rPr>
          <w:rFonts w:asciiTheme="majorHAnsi" w:hAnsiTheme="majorHAnsi"/>
          <w:sz w:val="20"/>
          <w:szCs w:val="20"/>
        </w:rPr>
        <w:t>В</w:t>
      </w:r>
      <w:r w:rsidRPr="00805886">
        <w:rPr>
          <w:rFonts w:asciiTheme="majorHAnsi" w:hAnsiTheme="majorHAnsi"/>
          <w:sz w:val="20"/>
          <w:szCs w:val="20"/>
        </w:rPr>
        <w:t>) согласование</w:t>
      </w:r>
      <w:r w:rsidRPr="00805886">
        <w:rPr>
          <w:rFonts w:asciiTheme="majorHAnsi" w:hAnsiTheme="majorHAnsi"/>
          <w:sz w:val="20"/>
          <w:szCs w:val="20"/>
        </w:rPr>
        <w:t xml:space="preserve"> </w:t>
      </w:r>
    </w:p>
    <w:p w:rsidR="00805886" w:rsidRPr="00805886" w:rsidRDefault="00805886" w:rsidP="00805886">
      <w:pPr>
        <w:rPr>
          <w:rFonts w:asciiTheme="majorHAnsi" w:hAnsiTheme="majorHAnsi"/>
          <w:sz w:val="20"/>
          <w:szCs w:val="20"/>
        </w:rPr>
      </w:pPr>
      <w:r w:rsidRPr="00805886">
        <w:rPr>
          <w:rFonts w:asciiTheme="majorHAnsi" w:hAnsiTheme="majorHAnsi"/>
          <w:sz w:val="20"/>
          <w:szCs w:val="20"/>
        </w:rPr>
        <w:t>С</w:t>
      </w:r>
      <w:r w:rsidRPr="00805886">
        <w:rPr>
          <w:rFonts w:asciiTheme="majorHAnsi" w:hAnsiTheme="majorHAnsi"/>
          <w:sz w:val="20"/>
          <w:szCs w:val="20"/>
        </w:rPr>
        <w:t>) примыкание</w:t>
      </w:r>
    </w:p>
    <w:p w:rsidR="00805886" w:rsidRPr="00805886" w:rsidRDefault="00805886" w:rsidP="00805886">
      <w:pPr>
        <w:rPr>
          <w:rFonts w:asciiTheme="majorHAnsi" w:hAnsiTheme="majorHAnsi"/>
          <w:sz w:val="20"/>
          <w:szCs w:val="20"/>
        </w:rPr>
      </w:pPr>
      <w:r w:rsidRPr="00805886">
        <w:rPr>
          <w:rFonts w:asciiTheme="majorHAnsi" w:hAnsiTheme="majorHAnsi"/>
          <w:sz w:val="20"/>
          <w:szCs w:val="20"/>
          <w:lang w:val="en-US"/>
        </w:rPr>
        <w:t>D</w:t>
      </w:r>
      <w:r w:rsidRPr="00805886">
        <w:rPr>
          <w:rFonts w:asciiTheme="majorHAnsi" w:hAnsiTheme="majorHAnsi"/>
          <w:sz w:val="20"/>
          <w:szCs w:val="20"/>
        </w:rPr>
        <w:t>) не является словосочетанием</w:t>
      </w:r>
    </w:p>
    <w:p w:rsidR="00B51B9A" w:rsidRPr="00791EBF" w:rsidRDefault="00B51B9A" w:rsidP="0053326A">
      <w:pPr>
        <w:rPr>
          <w:sz w:val="20"/>
          <w:szCs w:val="20"/>
        </w:rPr>
      </w:pPr>
    </w:p>
    <w:sectPr w:rsidR="00B51B9A" w:rsidRPr="00791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26A"/>
    <w:rsid w:val="00017771"/>
    <w:rsid w:val="00022286"/>
    <w:rsid w:val="000F13C3"/>
    <w:rsid w:val="001E2F2B"/>
    <w:rsid w:val="0053326A"/>
    <w:rsid w:val="00791EBF"/>
    <w:rsid w:val="00805886"/>
    <w:rsid w:val="00B207FD"/>
    <w:rsid w:val="00B51B9A"/>
    <w:rsid w:val="00EB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13</cp:revision>
  <dcterms:created xsi:type="dcterms:W3CDTF">2013-03-10T04:24:00Z</dcterms:created>
  <dcterms:modified xsi:type="dcterms:W3CDTF">2013-03-10T16:46:00Z</dcterms:modified>
</cp:coreProperties>
</file>